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2CE1" w14:textId="356A3A04" w:rsidR="006813B5" w:rsidRPr="00A2529B" w:rsidRDefault="006813B5" w:rsidP="006813B5">
      <w:pPr>
        <w:spacing w:after="0"/>
        <w:rPr>
          <w:rFonts w:ascii="OfficinaSansBookC" w:hAnsi="OfficinaSansBookC"/>
          <w:szCs w:val="24"/>
        </w:rPr>
      </w:pPr>
    </w:p>
    <w:p w14:paraId="66E34DDF" w14:textId="77777777" w:rsidR="00C7583E" w:rsidRPr="00C7583E" w:rsidRDefault="00C7583E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образования, науки и молодёжной политики Волгоградской области</w:t>
      </w:r>
    </w:p>
    <w:p w14:paraId="392F53BB" w14:textId="77777777" w:rsidR="00C7583E" w:rsidRPr="00C7583E" w:rsidRDefault="00C7583E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14:paraId="67AC001A" w14:textId="77777777" w:rsidR="00C7583E" w:rsidRPr="00C7583E" w:rsidRDefault="00C7583E" w:rsidP="00C7583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«Волгоградский профессиональный техникум кадровых ресурсов»</w:t>
      </w:r>
    </w:p>
    <w:p w14:paraId="4C8CD71C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53C11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E2B6B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УТВЕРЖДАЮ</w:t>
      </w:r>
    </w:p>
    <w:p w14:paraId="7854A081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Директор ГБПОУ «ВПТКР»</w:t>
      </w:r>
    </w:p>
    <w:p w14:paraId="619E5FC9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__________С.С. Полонский</w:t>
      </w:r>
    </w:p>
    <w:p w14:paraId="13CD83A7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 31</w:t>
      </w:r>
      <w:proofErr w:type="gramEnd"/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»   августа      2023 г.</w:t>
      </w:r>
    </w:p>
    <w:p w14:paraId="4E406B25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501" w:tblpY="9"/>
        <w:tblW w:w="9674" w:type="dxa"/>
        <w:tblLook w:val="04A0" w:firstRow="1" w:lastRow="0" w:firstColumn="1" w:lastColumn="0" w:noHBand="0" w:noVBand="1"/>
      </w:tblPr>
      <w:tblGrid>
        <w:gridCol w:w="4603"/>
        <w:gridCol w:w="5071"/>
      </w:tblGrid>
      <w:tr w:rsidR="00C7583E" w:rsidRPr="00C7583E" w14:paraId="0C1CF9A1" w14:textId="77777777" w:rsidTr="00C7583E">
        <w:trPr>
          <w:trHeight w:val="1041"/>
        </w:trPr>
        <w:tc>
          <w:tcPr>
            <w:tcW w:w="4603" w:type="dxa"/>
            <w:hideMark/>
          </w:tcPr>
          <w:p w14:paraId="185B3D3D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РАССМОТРЕНО</w:t>
            </w:r>
          </w:p>
          <w:p w14:paraId="7F491BFB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на заседании </w:t>
            </w:r>
          </w:p>
          <w:p w14:paraId="32C36FAF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 w:bidi="en-US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МК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 w:bidi="en-US"/>
              </w:rPr>
              <w:t>общеобразовательных</w:t>
            </w:r>
          </w:p>
          <w:p w14:paraId="0EA05E06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 w:bidi="en-US"/>
              </w:rPr>
              <w:t>дисциплин и технологий легкой промышленности</w:t>
            </w:r>
          </w:p>
          <w:p w14:paraId="3943D0AA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Протокол №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1</w:t>
            </w:r>
          </w:p>
          <w:p w14:paraId="79A8E458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от </w:t>
            </w:r>
            <w:proofErr w:type="gramStart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«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31</w:t>
            </w:r>
            <w:proofErr w:type="gramEnd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»  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августа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20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23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г.</w:t>
            </w:r>
          </w:p>
          <w:p w14:paraId="5F4CF4F6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>Председатель МК</w:t>
            </w:r>
          </w:p>
          <w:p w14:paraId="265E57E9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>______________Ж.В. Фомина</w:t>
            </w:r>
          </w:p>
        </w:tc>
        <w:tc>
          <w:tcPr>
            <w:tcW w:w="5071" w:type="dxa"/>
          </w:tcPr>
          <w:p w14:paraId="0C5F579F" w14:textId="77777777" w:rsidR="00C7583E" w:rsidRPr="00C7583E" w:rsidRDefault="00C7583E" w:rsidP="00C7583E">
            <w:pPr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                             СОГЛАСОВАНО</w:t>
            </w:r>
          </w:p>
          <w:p w14:paraId="40B1174C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                         Зам. директора по УПР</w:t>
            </w:r>
          </w:p>
          <w:p w14:paraId="64D7A2B6" w14:textId="77777777" w:rsidR="00C7583E" w:rsidRPr="00C7583E" w:rsidRDefault="00C7583E" w:rsidP="00C7583E">
            <w:pPr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                         _________О.Н. Левина</w:t>
            </w:r>
          </w:p>
          <w:p w14:paraId="3F8A13BB" w14:textId="77777777" w:rsidR="00C7583E" w:rsidRPr="00C7583E" w:rsidRDefault="00C7583E" w:rsidP="00C7583E">
            <w:pPr>
              <w:tabs>
                <w:tab w:val="left" w:pos="5529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                         </w:t>
            </w:r>
            <w:proofErr w:type="gramStart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«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31</w:t>
            </w:r>
            <w:proofErr w:type="gramEnd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» 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августа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20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23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г.</w:t>
            </w:r>
          </w:p>
          <w:p w14:paraId="2F23D130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14:paraId="4EA14B23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C59A8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14:paraId="669830A2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УЧЕБНОЙ ДИСЦИПЛИНЫ </w:t>
      </w:r>
    </w:p>
    <w:p w14:paraId="778EB64D" w14:textId="0DDEF34A" w:rsidR="00C7583E" w:rsidRPr="00C7583E" w:rsidRDefault="00C7583E" w:rsidP="00C7583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БД.05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14:paraId="38F4A70D" w14:textId="77777777" w:rsidR="00C7583E" w:rsidRPr="00C7583E" w:rsidRDefault="00C7583E" w:rsidP="00C7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СПО:</w:t>
      </w:r>
    </w:p>
    <w:p w14:paraId="1CB979F6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89CD9" w14:textId="77777777" w:rsidR="00C7583E" w:rsidRPr="00C7583E" w:rsidRDefault="00C7583E" w:rsidP="005E4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 Техническое обслуживание и ремонт двигателей, систем и агрегатов автомобилей</w:t>
      </w:r>
    </w:p>
    <w:p w14:paraId="006F17E8" w14:textId="0295F19C" w:rsidR="00C7583E" w:rsidRDefault="00C7583E" w:rsidP="005E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08. 02. 01 Строительство и эксплуатация зданий и сооружений</w:t>
      </w:r>
    </w:p>
    <w:p w14:paraId="4B3106D8" w14:textId="77777777" w:rsidR="00C7583E" w:rsidRPr="00C7583E" w:rsidRDefault="00C7583E" w:rsidP="005E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38.02.04 Коммерция (по отраслям)</w:t>
      </w:r>
    </w:p>
    <w:p w14:paraId="0985C254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 образования</w:t>
      </w:r>
    </w:p>
    <w:p w14:paraId="6B7CC5B6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</w:t>
      </w:r>
      <w:r w:rsidRPr="00C7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</w:p>
    <w:p w14:paraId="2CB9D5F9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7583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</w:t>
      </w:r>
    </w:p>
    <w:p w14:paraId="705278DC" w14:textId="77777777" w:rsidR="00C7583E" w:rsidRPr="00C7583E" w:rsidRDefault="00C7583E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Срок обучения   – 4 года 10 месяцев</w:t>
      </w:r>
    </w:p>
    <w:p w14:paraId="26F39419" w14:textId="77777777" w:rsidR="00C7583E" w:rsidRPr="00C7583E" w:rsidRDefault="00C7583E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Количество часов -   </w:t>
      </w:r>
      <w:r w:rsidRPr="00C7583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14:paraId="69854671" w14:textId="77777777" w:rsidR="00C7583E" w:rsidRPr="00C7583E" w:rsidRDefault="00C7583E" w:rsidP="00C7583E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C7583E" w:rsidRPr="00C7583E" w14:paraId="6FA3ACF4" w14:textId="77777777" w:rsidTr="00C7583E">
        <w:trPr>
          <w:trHeight w:val="1026"/>
        </w:trPr>
        <w:tc>
          <w:tcPr>
            <w:tcW w:w="4968" w:type="dxa"/>
            <w:hideMark/>
          </w:tcPr>
          <w:p w14:paraId="38EC4234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14:paraId="5AB4A6F8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7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 «ВПТКР» </w:t>
            </w:r>
          </w:p>
        </w:tc>
        <w:tc>
          <w:tcPr>
            <w:tcW w:w="4680" w:type="dxa"/>
          </w:tcPr>
          <w:p w14:paraId="5F766F61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5D9BBCAB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В.И. Максимова</w:t>
            </w:r>
          </w:p>
          <w:p w14:paraId="3AA1E38F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3E" w:rsidRPr="00C7583E" w14:paraId="18F9355D" w14:textId="77777777" w:rsidTr="00C7583E">
        <w:trPr>
          <w:trHeight w:val="1007"/>
        </w:trPr>
        <w:tc>
          <w:tcPr>
            <w:tcW w:w="4968" w:type="dxa"/>
          </w:tcPr>
          <w:p w14:paraId="752EFBD5" w14:textId="77777777" w:rsidR="00C7583E" w:rsidRPr="00C7583E" w:rsidRDefault="00C7583E" w:rsidP="00C7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14:paraId="26800980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80FDAA" w14:textId="77777777" w:rsidR="00C7583E" w:rsidRPr="00C7583E" w:rsidRDefault="00C7583E" w:rsidP="00C7583E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90242C" w14:textId="23A11D24" w:rsidR="00C7583E" w:rsidRDefault="00C7583E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14:paraId="76E7ABB4" w14:textId="77777777" w:rsidR="005E49F6" w:rsidRPr="00C7583E" w:rsidRDefault="005E49F6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F933E" w14:textId="47A5F9D4" w:rsidR="00A2529B" w:rsidRPr="00C7583E" w:rsidRDefault="00A2529B" w:rsidP="00A2529B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1CFFAED" w14:textId="18A94BCE" w:rsidR="00764032" w:rsidRPr="00A2529B" w:rsidRDefault="00764032" w:rsidP="009205AD">
      <w:pPr>
        <w:spacing w:after="0"/>
        <w:jc w:val="both"/>
        <w:rPr>
          <w:rFonts w:ascii="OfficinaSansBookC" w:hAnsi="OfficinaSansBook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8002"/>
        <w:gridCol w:w="782"/>
      </w:tblGrid>
      <w:tr w:rsidR="00C7583E" w:rsidRPr="00C7583E" w14:paraId="20CB2536" w14:textId="77777777" w:rsidTr="00C7583E">
        <w:trPr>
          <w:trHeight w:val="567"/>
        </w:trPr>
        <w:tc>
          <w:tcPr>
            <w:tcW w:w="934" w:type="dxa"/>
            <w:vAlign w:val="center"/>
          </w:tcPr>
          <w:p w14:paraId="6F6915B3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2D726B51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198BBC7F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C7583E" w:rsidRPr="00C7583E" w14:paraId="4A71FFA0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2C5F50A0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5FA4D2F4" w14:textId="7684CE38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примерной рабочей программы общеобразовательной дисциплины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513DC9C2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583E" w:rsidRPr="00C7583E" w14:paraId="1C12984F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12688966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4F6BD396" w14:textId="63B4452E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общеобразовательной дисциплины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76A110E8" w14:textId="12BD960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83E" w:rsidRPr="00C7583E" w14:paraId="4B60F428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1069C447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449B8666" w14:textId="77777777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1D7FD026" w14:textId="0E31534D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83E" w:rsidRPr="00C7583E" w14:paraId="56BFE7F1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61837EC4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0CA3160C" w14:textId="77777777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679192F6" w14:textId="155572C3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7295DE" w14:textId="6A065485" w:rsidR="00B147DC" w:rsidRDefault="00B147DC" w:rsidP="00C7583E">
      <w:pPr>
        <w:spacing w:after="0"/>
        <w:jc w:val="both"/>
        <w:rPr>
          <w:rFonts w:ascii="OfficinaSansBookC" w:hAnsi="OfficinaSansBookC"/>
          <w:b/>
          <w:caps/>
          <w:sz w:val="24"/>
          <w:szCs w:val="24"/>
        </w:rPr>
      </w:pPr>
      <w:r w:rsidRPr="00A2529B">
        <w:rPr>
          <w:rFonts w:ascii="OfficinaSansBookC" w:hAnsi="OfficinaSansBookC"/>
          <w:b/>
          <w:caps/>
          <w:sz w:val="24"/>
          <w:szCs w:val="24"/>
        </w:rPr>
        <w:br w:type="page"/>
      </w:r>
    </w:p>
    <w:p w14:paraId="0FE56F3A" w14:textId="6596CF85" w:rsidR="00C7583E" w:rsidRDefault="00C7583E" w:rsidP="00C7583E">
      <w:pPr>
        <w:spacing w:after="0"/>
        <w:jc w:val="both"/>
        <w:rPr>
          <w:rFonts w:ascii="OfficinaSansBookC" w:hAnsi="OfficinaSansBookC"/>
          <w:b/>
          <w:caps/>
          <w:sz w:val="24"/>
          <w:szCs w:val="24"/>
        </w:rPr>
      </w:pPr>
    </w:p>
    <w:p w14:paraId="0BC98DCD" w14:textId="77777777" w:rsidR="00C7583E" w:rsidRPr="00772ADE" w:rsidRDefault="00C7583E" w:rsidP="00C7583E">
      <w:pPr>
        <w:pStyle w:val="1"/>
        <w:spacing w:before="0"/>
        <w:jc w:val="both"/>
        <w:rPr>
          <w:sz w:val="28"/>
          <w:szCs w:val="28"/>
        </w:rPr>
      </w:pPr>
      <w:bookmarkStart w:id="0" w:name="_Toc129698915"/>
      <w:r w:rsidRPr="00772ADE">
        <w:rPr>
          <w:sz w:val="28"/>
          <w:szCs w:val="28"/>
        </w:rPr>
        <w:t>1. ОБЩАЯ ХАРАКТЕРИСТИКА РАБОЧЕЙ ПРОГРАММЫ ОБЩЕОБРАЗОВАТЕЛЬНОЙ ДИСЦИПЛИНЫ «ХИМИЯ»</w:t>
      </w:r>
      <w:bookmarkEnd w:id="0"/>
    </w:p>
    <w:p w14:paraId="4E51AC84" w14:textId="77777777" w:rsidR="00C7583E" w:rsidRPr="00772ADE" w:rsidRDefault="00C7583E" w:rsidP="00C758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</w:pPr>
      <w:r w:rsidRPr="00772ADE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>1.1. Место дисциплины в структуре основной профессиональной образовательной программы</w:t>
      </w:r>
    </w:p>
    <w:p w14:paraId="2E5422E4" w14:textId="770E74F9" w:rsidR="00C7583E" w:rsidRPr="00C15D60" w:rsidRDefault="00C7583E" w:rsidP="00AF12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OfficinaSansBookC" w:hAnsi="Times New Roman" w:cs="Times New Roman"/>
          <w:color w:val="FF0000"/>
          <w:sz w:val="28"/>
          <w:szCs w:val="28"/>
          <w:highlight w:val="white"/>
        </w:rPr>
      </w:pPr>
      <w:r w:rsidRPr="00772ADE">
        <w:rPr>
          <w:rFonts w:ascii="Times New Roman" w:eastAsia="OfficinaSansBookC" w:hAnsi="Times New Roman" w:cs="Times New Roman"/>
          <w:sz w:val="28"/>
          <w:szCs w:val="28"/>
        </w:rPr>
        <w:t xml:space="preserve">Общеобразовательная дисциплина «Химия» 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изучается на базовом уровне в общеобразовательном цикле учебного плана основной профессиональной образовательной программы специальности: </w:t>
      </w:r>
      <w:r w:rsidR="00AF1206" w:rsidRPr="00AF1206">
        <w:rPr>
          <w:rFonts w:ascii="Times New Roman" w:eastAsia="OfficinaSansBookC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 xml:space="preserve">, </w:t>
      </w:r>
      <w:r w:rsidR="00AF1206" w:rsidRPr="005F4EB2">
        <w:rPr>
          <w:rFonts w:ascii="Times New Roman" w:eastAsia="OfficinaSansBookC" w:hAnsi="Times New Roman" w:cs="Times New Roman"/>
          <w:sz w:val="28"/>
          <w:szCs w:val="28"/>
        </w:rPr>
        <w:t xml:space="preserve">укрупненная группа специальностей 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23</w:t>
      </w:r>
      <w:r w:rsidR="00AF1206" w:rsidRPr="005F4EB2">
        <w:rPr>
          <w:rFonts w:ascii="Times New Roman" w:eastAsia="OfficinaSansBookC" w:hAnsi="Times New Roman" w:cs="Times New Roman"/>
          <w:sz w:val="28"/>
          <w:szCs w:val="28"/>
        </w:rPr>
        <w:t>.00.00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 xml:space="preserve">; </w:t>
      </w:r>
      <w:r w:rsidR="00AF1206" w:rsidRPr="00AF1206">
        <w:rPr>
          <w:rFonts w:ascii="Times New Roman" w:eastAsia="OfficinaSansBookC" w:hAnsi="Times New Roman" w:cs="Times New Roman"/>
          <w:sz w:val="28"/>
          <w:szCs w:val="28"/>
        </w:rPr>
        <w:t>08. 02. 01 Строительство и эксплуатация зданий и сооружений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,</w:t>
      </w:r>
      <w:r w:rsidR="00AF1206" w:rsidRPr="00AF1206">
        <w:rPr>
          <w:rFonts w:ascii="Times New Roman" w:eastAsia="OfficinaSansBookC" w:hAnsi="Times New Roman" w:cs="Times New Roman"/>
          <w:sz w:val="28"/>
          <w:szCs w:val="28"/>
        </w:rPr>
        <w:t xml:space="preserve"> </w:t>
      </w:r>
      <w:r w:rsidR="00AF1206" w:rsidRPr="005F4EB2">
        <w:rPr>
          <w:rFonts w:ascii="Times New Roman" w:eastAsia="OfficinaSansBookC" w:hAnsi="Times New Roman" w:cs="Times New Roman"/>
          <w:sz w:val="28"/>
          <w:szCs w:val="28"/>
        </w:rPr>
        <w:t xml:space="preserve">укрупненная группа специальностей 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08</w:t>
      </w:r>
      <w:r w:rsidR="00AF1206" w:rsidRPr="005F4EB2">
        <w:rPr>
          <w:rFonts w:ascii="Times New Roman" w:eastAsia="OfficinaSansBookC" w:hAnsi="Times New Roman" w:cs="Times New Roman"/>
          <w:sz w:val="28"/>
          <w:szCs w:val="28"/>
        </w:rPr>
        <w:t>.00.00</w:t>
      </w:r>
      <w:bookmarkStart w:id="1" w:name="_GoBack"/>
      <w:bookmarkEnd w:id="1"/>
      <w:r w:rsidR="005E49F6">
        <w:rPr>
          <w:rFonts w:ascii="Times New Roman" w:eastAsia="OfficinaSansBookC" w:hAnsi="Times New Roman" w:cs="Times New Roman"/>
          <w:sz w:val="28"/>
          <w:szCs w:val="28"/>
        </w:rPr>
        <w:t>; 38.02.04</w:t>
      </w:r>
      <w:r w:rsidRPr="005F4EB2">
        <w:rPr>
          <w:rFonts w:ascii="Times New Roman" w:eastAsia="OfficinaSansBookC" w:hAnsi="Times New Roman" w:cs="Times New Roman"/>
          <w:sz w:val="28"/>
          <w:szCs w:val="28"/>
        </w:rPr>
        <w:t xml:space="preserve"> Коммерция (по отраслям), укрупненная группа специальностей 38.00.00.</w:t>
      </w:r>
    </w:p>
    <w:p w14:paraId="6CCB3D9F" w14:textId="7C967291" w:rsidR="00C7583E" w:rsidRPr="00772ADE" w:rsidRDefault="00C7583E" w:rsidP="00C758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OfficinaSansBookC" w:hAnsi="Times New Roman" w:cs="Times New Roman"/>
          <w:sz w:val="28"/>
          <w:szCs w:val="28"/>
          <w:highlight w:val="white"/>
        </w:rPr>
      </w:pP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Трудоемкость дисциплины «Химия» на базовом уровне составляет </w:t>
      </w:r>
      <w:r>
        <w:rPr>
          <w:rFonts w:ascii="Times New Roman" w:eastAsia="OfficinaSansBookC" w:hAnsi="Times New Roman" w:cs="Times New Roman"/>
          <w:sz w:val="28"/>
          <w:szCs w:val="28"/>
          <w:highlight w:val="white"/>
        </w:rPr>
        <w:t>72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часа, из которых 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12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часа </w:t>
      </w:r>
      <w:r w:rsidRPr="00772ADE">
        <w:rPr>
          <w:rFonts w:ascii="Times New Roman" w:eastAsia="OfficinaSansBookC" w:hAnsi="Times New Roman" w:cs="Times New Roman"/>
          <w:color w:val="050608"/>
          <w:sz w:val="28"/>
          <w:szCs w:val="28"/>
        </w:rPr>
        <w:t>–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OfficinaSansBookC" w:hAnsi="Times New Roman" w:cs="Times New Roman"/>
          <w:sz w:val="28"/>
          <w:szCs w:val="28"/>
        </w:rPr>
        <w:t>о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бязательная аудиторная нагрузка</w:t>
      </w:r>
      <w:r>
        <w:rPr>
          <w:rFonts w:ascii="Times New Roman" w:eastAsia="OfficinaSansBookC" w:hAnsi="Times New Roman" w:cs="Times New Roman"/>
          <w:sz w:val="28"/>
          <w:szCs w:val="28"/>
        </w:rPr>
        <w:t xml:space="preserve">, 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включающий практико-ориентированное содержание конкретной специальнос</w:t>
      </w:r>
      <w:r>
        <w:rPr>
          <w:rFonts w:ascii="Times New Roman" w:eastAsia="OfficinaSansBookC" w:hAnsi="Times New Roman" w:cs="Times New Roman"/>
          <w:sz w:val="28"/>
          <w:szCs w:val="28"/>
        </w:rPr>
        <w:t xml:space="preserve">ти, 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связанных с экологической безопасностью и оценкой последствий бытовой и производственной деятельности и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60</w:t>
      </w:r>
      <w:r w:rsidRPr="00772ADE">
        <w:rPr>
          <w:rFonts w:ascii="Times New Roman" w:eastAsia="OfficinaSansBookC" w:hAnsi="Times New Roman" w:cs="Times New Roman"/>
          <w:sz w:val="28"/>
          <w:szCs w:val="28"/>
        </w:rPr>
        <w:t xml:space="preserve"> 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часов </w:t>
      </w:r>
      <w:r w:rsidRPr="00772ADE">
        <w:rPr>
          <w:rFonts w:ascii="Times New Roman" w:eastAsia="OfficinaSansBookC" w:hAnsi="Times New Roman" w:cs="Times New Roman"/>
          <w:color w:val="050608"/>
          <w:sz w:val="28"/>
          <w:szCs w:val="28"/>
        </w:rPr>
        <w:t>–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OfficinaSansBookC" w:hAnsi="Times New Roman" w:cs="Times New Roman"/>
          <w:sz w:val="28"/>
          <w:szCs w:val="28"/>
        </w:rPr>
        <w:t>с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амостоятельная работа студента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. </w:t>
      </w:r>
    </w:p>
    <w:p w14:paraId="42447559" w14:textId="59913640" w:rsidR="00B147DC" w:rsidRPr="00AF1206" w:rsidRDefault="00DE1A2B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06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851A8" w:rsidRPr="00AF12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068D" w:rsidRPr="00AF1206">
        <w:rPr>
          <w:rFonts w:ascii="Times New Roman" w:hAnsi="Times New Roman" w:cs="Times New Roman"/>
          <w:b/>
          <w:bCs/>
          <w:sz w:val="28"/>
          <w:szCs w:val="28"/>
        </w:rPr>
        <w:t xml:space="preserve"> Цели и </w:t>
      </w:r>
      <w:r w:rsidRPr="00AF120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="00CB068D" w:rsidRPr="00AF1206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14:paraId="28927823" w14:textId="3BAF0EEA" w:rsidR="00BC026A" w:rsidRPr="00AF1206" w:rsidRDefault="00BC026A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06">
        <w:rPr>
          <w:rFonts w:ascii="Times New Roman" w:hAnsi="Times New Roman" w:cs="Times New Roman"/>
          <w:b/>
          <w:bCs/>
          <w:sz w:val="28"/>
          <w:szCs w:val="28"/>
        </w:rPr>
        <w:t>1.2.1 Цели дисциплины</w:t>
      </w:r>
    </w:p>
    <w:p w14:paraId="66D12934" w14:textId="19693F9E" w:rsidR="00E25DAF" w:rsidRPr="00AF1206" w:rsidRDefault="00BC026A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06">
        <w:rPr>
          <w:rFonts w:ascii="Times New Roman" w:hAnsi="Times New Roman" w:cs="Times New Roman"/>
          <w:sz w:val="28"/>
          <w:szCs w:val="28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  <w:r w:rsidR="00D867CE" w:rsidRPr="00AF120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="00D867CE" w:rsidRPr="00AF120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="00D867CE" w:rsidRPr="00AF1206">
        <w:rPr>
          <w:rFonts w:ascii="Times New Roman" w:hAnsi="Times New Roman" w:cs="Times New Roman"/>
          <w:sz w:val="28"/>
          <w:szCs w:val="28"/>
        </w:rPr>
        <w:t xml:space="preserve">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="00D867CE" w:rsidRPr="00AF120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D867CE" w:rsidRPr="00AF1206">
        <w:rPr>
          <w:rFonts w:ascii="Times New Roman" w:hAnsi="Times New Roman" w:cs="Times New Roman"/>
          <w:sz w:val="28"/>
          <w:szCs w:val="28"/>
        </w:rPr>
        <w:t>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23D387A8" w14:textId="77777777" w:rsidR="00AF1206" w:rsidRDefault="00AF1206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  <w:sectPr w:rsidR="00AF1206" w:rsidSect="00C7583E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14:paraId="13F956DE" w14:textId="63A268D3" w:rsidR="00CB72F9" w:rsidRDefault="00CB72F9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1.2.2. </w:t>
      </w:r>
      <w:r w:rsidRPr="00AF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общеобразовательной дисциплины в соответствии с ФГОС СПО и на основе ФГОС СОО</w:t>
      </w:r>
    </w:p>
    <w:p w14:paraId="43F9D1D7" w14:textId="0A05C92C" w:rsidR="00AF1206" w:rsidRDefault="00AF1206" w:rsidP="00F34C31">
      <w:pPr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</w:p>
    <w:p w14:paraId="1B03630B" w14:textId="35D02CE0" w:rsidR="00AF1206" w:rsidRDefault="00AF1206" w:rsidP="00F34C31">
      <w:pPr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103"/>
        <w:gridCol w:w="6804"/>
      </w:tblGrid>
      <w:tr w:rsidR="00BE2DDC" w:rsidRPr="00F34C31" w14:paraId="306B43F9" w14:textId="77777777" w:rsidTr="005455E1">
        <w:trPr>
          <w:trHeight w:val="270"/>
        </w:trPr>
        <w:tc>
          <w:tcPr>
            <w:tcW w:w="2830" w:type="dxa"/>
            <w:vMerge w:val="restart"/>
          </w:tcPr>
          <w:p w14:paraId="662C41D5" w14:textId="17D04F51" w:rsidR="00BE2DDC" w:rsidRPr="00AF1206" w:rsidRDefault="00CB72F9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119668903"/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код компетенции</w:t>
            </w:r>
          </w:p>
        </w:tc>
        <w:tc>
          <w:tcPr>
            <w:tcW w:w="11907" w:type="dxa"/>
            <w:gridSpan w:val="2"/>
          </w:tcPr>
          <w:p w14:paraId="04D9BE6E" w14:textId="67FBF2C0" w:rsidR="00BE2DDC" w:rsidRPr="00AF1206" w:rsidRDefault="00CB7500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E2DDC" w:rsidRPr="00F34C31" w14:paraId="2C5F3D9B" w14:textId="77777777" w:rsidTr="005455E1">
        <w:trPr>
          <w:trHeight w:val="270"/>
        </w:trPr>
        <w:tc>
          <w:tcPr>
            <w:tcW w:w="2830" w:type="dxa"/>
            <w:vMerge/>
          </w:tcPr>
          <w:p w14:paraId="41725259" w14:textId="77777777" w:rsidR="00BE2DDC" w:rsidRPr="00AF1206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9CDEF15" w14:textId="0C6C422A" w:rsidR="00BE2DDC" w:rsidRPr="00AF1206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r w:rsidR="002D6592" w:rsidRPr="00AF12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04" w:type="dxa"/>
          </w:tcPr>
          <w:p w14:paraId="4C59CECC" w14:textId="1C7BA106" w:rsidR="00BE2DDC" w:rsidRPr="00AF1206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Дисциплинарные</w:t>
            </w:r>
            <w:r w:rsidR="00DD443B" w:rsidRPr="00AF1206">
              <w:rPr>
                <w:rStyle w:val="affc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5455E1" w:rsidRPr="00F34C31" w14:paraId="7FFB6208" w14:textId="77777777" w:rsidTr="005455E1">
        <w:tc>
          <w:tcPr>
            <w:tcW w:w="2830" w:type="dxa"/>
          </w:tcPr>
          <w:p w14:paraId="2061709A" w14:textId="740FA14B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01. </w:t>
            </w: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03F3E2E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3E54962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E12298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9CF9FB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1D30205B" w14:textId="77777777" w:rsidR="005455E1" w:rsidRPr="00AF1206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5A55FED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301EC91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28152D4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4F77DAC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цели деятельности, задавать параметры и критерии их достижения;</w:t>
            </w:r>
          </w:p>
          <w:p w14:paraId="4411158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5E72D073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5B3BCC4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B5DA81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3070C3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06C963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0CB759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86B629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2AB15BC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11A818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6AB45EC" w14:textId="20E75C7A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804" w:type="dxa"/>
          </w:tcPr>
          <w:p w14:paraId="3E9CECDC" w14:textId="50327D7C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понима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25377809" w14:textId="08CF10A9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5C04A904" w14:textId="499F4270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47A78D9A" w14:textId="5E109105" w:rsidR="005455E1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13C4CD0F" w14:textId="6B0F1541" w:rsidR="00DE2CFF" w:rsidRPr="00AF1206" w:rsidRDefault="00D062A2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5455E1" w:rsidRPr="00F34C31" w14:paraId="57F95D46" w14:textId="77777777" w:rsidTr="005455E1">
        <w:tc>
          <w:tcPr>
            <w:tcW w:w="2830" w:type="dxa"/>
          </w:tcPr>
          <w:p w14:paraId="3B6EA98A" w14:textId="48BD5330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02. </w:t>
            </w: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7F84031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0676CDD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6C468BC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7F2B8C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5A7AB40" w14:textId="77777777" w:rsidR="005455E1" w:rsidRPr="00AF1206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C615A8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информацией:</w:t>
            </w:r>
          </w:p>
          <w:p w14:paraId="0DDA508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B4EEA1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6D78031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1AADA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381586D0" w14:textId="0A846032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A541CE9" w14:textId="095F9BCC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8290FAC" w14:textId="35F29009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4A4B0A68" w14:textId="7B1BA5EC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  <w:p w14:paraId="0229029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3F48C" w14:textId="20FC17C7" w:rsidR="00DE2CFF" w:rsidRPr="00AF1206" w:rsidRDefault="00DE2C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F34C31" w14:paraId="44C879A3" w14:textId="77777777" w:rsidTr="005455E1">
        <w:tc>
          <w:tcPr>
            <w:tcW w:w="2830" w:type="dxa"/>
          </w:tcPr>
          <w:p w14:paraId="7AB2146E" w14:textId="2ABFE4C4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14:paraId="7FC5A88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5CDF807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14:paraId="05500FE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B7ECD0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A8BB97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5D57E2A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0F9FE0D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самоорганизация:</w:t>
            </w:r>
          </w:p>
          <w:p w14:paraId="0381515B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осуществлять познавательную деятельность, выявлять проблемы, ставить и формулировать 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задачи в образовательной деятельности и жизненных ситуациях;</w:t>
            </w:r>
          </w:p>
          <w:p w14:paraId="131ABAD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037EBF7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14:paraId="30833D2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5CCBDC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самоконтроль:</w:t>
            </w:r>
          </w:p>
          <w:p w14:paraId="0A9879B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14:paraId="168345B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14:paraId="45155EB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эмоциональный интеллект, предполагающий </w:t>
            </w:r>
            <w:proofErr w:type="spellStart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FDF239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E64350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33225CFA" w14:textId="35537F6C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804" w:type="dxa"/>
          </w:tcPr>
          <w:p w14:paraId="43815D8D" w14:textId="02C57C0D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3963CD51" w14:textId="440B2792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F34C31" w14:paraId="05B85E39" w14:textId="77777777" w:rsidTr="005455E1">
        <w:tc>
          <w:tcPr>
            <w:tcW w:w="2830" w:type="dxa"/>
          </w:tcPr>
          <w:p w14:paraId="3DB890D4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</w:t>
            </w:r>
          </w:p>
          <w:p w14:paraId="08F2C40E" w14:textId="4B02991B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14:paraId="3E54698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4760812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5C48C38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6E833CD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совместная деятельность:</w:t>
            </w:r>
          </w:p>
          <w:p w14:paraId="3BC1A93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0F84B9B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1D526B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193B7C7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A22EBC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48BBDF2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г)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6A6C94E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629A96C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70142253" w14:textId="5F961C3D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804" w:type="dxa"/>
          </w:tcPr>
          <w:p w14:paraId="713C21AE" w14:textId="3B53B88B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57341FE4" w14:textId="3EAAB374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F34C31" w14:paraId="6AA1DC65" w14:textId="77777777" w:rsidTr="005455E1">
        <w:tc>
          <w:tcPr>
            <w:tcW w:w="2830" w:type="dxa"/>
          </w:tcPr>
          <w:p w14:paraId="16E5C7D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05.</w:t>
            </w:r>
          </w:p>
          <w:p w14:paraId="616F86F9" w14:textId="26F1A344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618AF4B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7C09932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65F473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603CC39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628DFFC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92595B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71EE9A0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общение:</w:t>
            </w:r>
          </w:p>
          <w:p w14:paraId="6996D52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14:paraId="5A7B38D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2A1A254A" w14:textId="443F7DFF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804" w:type="dxa"/>
          </w:tcPr>
          <w:p w14:paraId="37C138DC" w14:textId="007C7753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0AAF2B57" w14:textId="0B98FB8F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3F8EF6E1" w14:textId="35AA5BFD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F34C31" w14:paraId="05C6A1D3" w14:textId="77777777" w:rsidTr="005455E1">
        <w:tc>
          <w:tcPr>
            <w:tcW w:w="2830" w:type="dxa"/>
          </w:tcPr>
          <w:p w14:paraId="1A2D622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</w:t>
            </w:r>
          </w:p>
          <w:p w14:paraId="79DC0810" w14:textId="27FE7164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гражданско-патриотическую 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14:paraId="0F10BAB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14:paraId="0FD77DA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58FC6FF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675F6F8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53476FD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769AF32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16F342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122F8D5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454EE52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EBAD89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патриотического воспитания:</w:t>
            </w:r>
          </w:p>
          <w:p w14:paraId="61152D7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047E290B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76F9334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51322CE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освоенные обучающимися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14:paraId="0CF14D3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654F0BAD" w14:textId="202D2DA0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804" w:type="dxa"/>
          </w:tcPr>
          <w:p w14:paraId="403A4663" w14:textId="291A57E8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5643C72F" w14:textId="6C26DD98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13D2BCC" w14:textId="10FAEB4B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69693FEF" w14:textId="40CDE3D6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F34C31" w14:paraId="61F73015" w14:textId="77777777" w:rsidTr="005455E1">
        <w:tc>
          <w:tcPr>
            <w:tcW w:w="2830" w:type="dxa"/>
          </w:tcPr>
          <w:p w14:paraId="59238DF0" w14:textId="2468EB28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07. </w:t>
            </w: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14:paraId="03A1FB1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14:paraId="782A178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1D5EAD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9F0E8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EFE05E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352EC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28C408" w14:textId="1D4F3D0D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804" w:type="dxa"/>
          </w:tcPr>
          <w:p w14:paraId="65B573ED" w14:textId="77777777" w:rsidR="0015557B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7D2D2695" w14:textId="77777777" w:rsidR="0015557B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 для решения учебных и (или) практико-ориентированных задач;</w:t>
            </w:r>
          </w:p>
          <w:p w14:paraId="482E1A04" w14:textId="77777777" w:rsidR="0015557B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355D93AD" w14:textId="2BA8D6E8" w:rsidR="005455E1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 оценивать изученные социально-экономические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</w:t>
            </w:r>
          </w:p>
        </w:tc>
      </w:tr>
    </w:tbl>
    <w:bookmarkEnd w:id="2"/>
    <w:p w14:paraId="1678B11F" w14:textId="77777777" w:rsidR="00AF1206" w:rsidRDefault="00AF1206" w:rsidP="00AF1206">
      <w:pPr>
        <w:tabs>
          <w:tab w:val="left" w:pos="5595"/>
        </w:tabs>
        <w:spacing w:after="0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  <w:sectPr w:rsidR="00AF1206" w:rsidSect="00AF1206">
          <w:pgSz w:w="16838" w:h="11906" w:orient="landscape"/>
          <w:pgMar w:top="1134" w:right="1134" w:bottom="851" w:left="1134" w:header="708" w:footer="708" w:gutter="0"/>
          <w:cols w:space="720"/>
          <w:titlePg/>
          <w:docGrid w:linePitch="299"/>
        </w:sectPr>
      </w:pPr>
      <w:r>
        <w:rPr>
          <w:rFonts w:ascii="OfficinaSansBookC" w:eastAsia="Times New Roman" w:hAnsi="OfficinaSansBookC" w:cs="Times New Roman"/>
          <w:sz w:val="28"/>
          <w:szCs w:val="28"/>
          <w:lang w:eastAsia="ru-RU"/>
        </w:rPr>
        <w:lastRenderedPageBreak/>
        <w:tab/>
      </w:r>
    </w:p>
    <w:p w14:paraId="3484484D" w14:textId="62D276C3" w:rsidR="00B147DC" w:rsidRPr="00AF1206" w:rsidRDefault="00A2529B" w:rsidP="00F34C31">
      <w:pPr>
        <w:pStyle w:val="1"/>
        <w:keepLines/>
        <w:autoSpaceDE/>
        <w:autoSpaceDN/>
        <w:spacing w:before="0" w:beforeAutospacing="0" w:line="276" w:lineRule="auto"/>
        <w:ind w:firstLine="0"/>
        <w:jc w:val="center"/>
        <w:rPr>
          <w:rFonts w:eastAsiaTheme="majorEastAsia"/>
          <w:b/>
          <w:bCs/>
          <w:sz w:val="28"/>
          <w:szCs w:val="28"/>
        </w:rPr>
      </w:pPr>
      <w:bookmarkStart w:id="3" w:name="_Toc125109088"/>
      <w:r w:rsidRPr="00AF1206">
        <w:rPr>
          <w:rFonts w:eastAsiaTheme="majorEastAsia"/>
          <w:b/>
          <w:bCs/>
          <w:sz w:val="28"/>
          <w:szCs w:val="28"/>
        </w:rPr>
        <w:lastRenderedPageBreak/>
        <w:t>Структура и содержание общеобразовательной дисциплины</w:t>
      </w:r>
      <w:bookmarkEnd w:id="3"/>
    </w:p>
    <w:p w14:paraId="0071C4B4" w14:textId="77777777" w:rsidR="00A2529B" w:rsidRPr="00AF1206" w:rsidRDefault="00A2529B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6763B" w14:textId="163EC0A9" w:rsidR="00B147DC" w:rsidRPr="00AF1206" w:rsidRDefault="00B147DC" w:rsidP="00F3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p w14:paraId="75E0471C" w14:textId="77777777" w:rsidR="0065546F" w:rsidRPr="00AF1206" w:rsidRDefault="0065546F" w:rsidP="00F34C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958"/>
      </w:tblGrid>
      <w:tr w:rsidR="00B147DC" w:rsidRPr="00AF1206" w14:paraId="532E3C44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A17B" w14:textId="77777777" w:rsidR="00B147DC" w:rsidRPr="00AF1206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C2AD" w14:textId="523CFF58" w:rsidR="00B147DC" w:rsidRPr="00AF1206" w:rsidRDefault="00AF1206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B147DC" w:rsidRPr="00AF1206" w14:paraId="67178313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D93E" w14:textId="77777777" w:rsidR="00B147DC" w:rsidRPr="00AF1206" w:rsidRDefault="00B147DC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DF84" w14:textId="77777777" w:rsidR="00B147DC" w:rsidRPr="00AF1206" w:rsidRDefault="00D95744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72</w:t>
            </w:r>
          </w:p>
        </w:tc>
      </w:tr>
      <w:tr w:rsidR="00B147DC" w:rsidRPr="00AF1206" w14:paraId="747CFD09" w14:textId="77777777" w:rsidTr="0065546F">
        <w:trPr>
          <w:trHeight w:val="490"/>
        </w:trPr>
        <w:tc>
          <w:tcPr>
            <w:tcW w:w="10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162" w14:textId="77777777" w:rsidR="00B147DC" w:rsidRPr="00AF1206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E21AFF" w:rsidRPr="00AF1206" w14:paraId="2149D36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DFD44" w14:textId="77777777" w:rsidR="00E21AFF" w:rsidRPr="00AF1206" w:rsidRDefault="00E21A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4ACE6" w14:textId="2DB00031" w:rsidR="00E21AFF" w:rsidRPr="00AF1206" w:rsidRDefault="00AF120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12</w:t>
            </w:r>
          </w:p>
        </w:tc>
      </w:tr>
      <w:tr w:rsidR="007B1A76" w:rsidRPr="00AF1206" w14:paraId="0D0001A3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571E" w14:textId="6EC0055E" w:rsidR="007B1A76" w:rsidRPr="00AF1206" w:rsidRDefault="007B1A76" w:rsidP="00F34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F95B" w14:textId="77777777" w:rsidR="007B1A76" w:rsidRPr="00AF1206" w:rsidRDefault="007B1A7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467F" w:rsidRPr="00AF1206" w14:paraId="433E9F0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4A90" w14:textId="77777777" w:rsidR="005E467F" w:rsidRPr="00AF1206" w:rsidRDefault="005E467F" w:rsidP="00F34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5FBD" w14:textId="4090776A" w:rsidR="005E467F" w:rsidRPr="00AF1206" w:rsidRDefault="00AF120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D5A53" w:rsidRPr="00AF1206" w14:paraId="706DBC7D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2F9F" w14:textId="4C0A1512" w:rsidR="00BD5A53" w:rsidRPr="00AF1206" w:rsidRDefault="00BD5A53" w:rsidP="00F34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68577E" w:rsidRPr="00AF120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AD86E" w14:textId="3329CAED" w:rsidR="00BD5A53" w:rsidRPr="00AF1206" w:rsidRDefault="00AF120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528EE" w:rsidRPr="00AF1206" w14:paraId="0C36B4E1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8BE4" w14:textId="56AEA277" w:rsidR="000528EE" w:rsidRPr="00AF1206" w:rsidRDefault="00AF1206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8F35" w14:textId="1E0C4E7D" w:rsidR="000528EE" w:rsidRPr="00AF1206" w:rsidRDefault="00AF1206" w:rsidP="00687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</w:tr>
      <w:tr w:rsidR="00D95744" w:rsidRPr="00AF1206" w14:paraId="0CBD1E4C" w14:textId="77777777" w:rsidTr="0065546F">
        <w:trPr>
          <w:trHeight w:val="60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89248" w14:textId="373B13C0" w:rsidR="00D95744" w:rsidRPr="00AF1206" w:rsidRDefault="00D95744" w:rsidP="00F34C3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07820" w14:textId="1E4E2701" w:rsidR="00D95744" w:rsidRPr="00AF1206" w:rsidRDefault="00BD5A53" w:rsidP="00687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536071D5" w14:textId="00B13798" w:rsidR="00E21AFF" w:rsidRPr="00AF1206" w:rsidRDefault="00E21AFF" w:rsidP="00F34C3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FE05E9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51C20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FB6DF6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20B722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BDAD9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44AFA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2600EF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66A7E5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F6B283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F1206" w:rsidSect="00AF1206">
          <w:pgSz w:w="11906" w:h="16838"/>
          <w:pgMar w:top="1134" w:right="851" w:bottom="1134" w:left="1134" w:header="708" w:footer="708" w:gutter="0"/>
          <w:cols w:space="720"/>
          <w:docGrid w:linePitch="299"/>
        </w:sectPr>
      </w:pPr>
    </w:p>
    <w:p w14:paraId="5F64316D" w14:textId="08E8DBD8" w:rsidR="00E21AFF" w:rsidRDefault="00D850A0" w:rsidP="00F34C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114921137"/>
      <w:r w:rsidRPr="00AF1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Тематический план и содержание дисциплины </w:t>
      </w:r>
      <w:r w:rsidR="0068577E" w:rsidRPr="00AF1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1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География</w:t>
      </w:r>
      <w:bookmarkEnd w:id="4"/>
      <w:r w:rsidR="00EF6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846976D" w14:textId="77777777" w:rsidR="00EF6CD1" w:rsidRPr="00EF6CD1" w:rsidRDefault="00EF6CD1" w:rsidP="00F34C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62"/>
        <w:gridCol w:w="992"/>
        <w:gridCol w:w="1843"/>
      </w:tblGrid>
      <w:tr w:rsidR="00EF6CD1" w:rsidRPr="00EF6CD1" w14:paraId="1C34FEA0" w14:textId="77777777" w:rsidTr="00A42A9C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14:paraId="7F61080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62" w:type="dxa"/>
            <w:shd w:val="clear" w:color="auto" w:fill="auto"/>
            <w:vAlign w:val="center"/>
          </w:tcPr>
          <w:p w14:paraId="487E50E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2B61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F5F3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F6CD1" w:rsidRPr="00EF6CD1" w14:paraId="5C91A0CC" w14:textId="77777777" w:rsidTr="00A42A9C">
        <w:trPr>
          <w:trHeight w:val="20"/>
        </w:trPr>
        <w:tc>
          <w:tcPr>
            <w:tcW w:w="2127" w:type="dxa"/>
            <w:shd w:val="clear" w:color="auto" w:fill="auto"/>
          </w:tcPr>
          <w:p w14:paraId="38190FB3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2" w:type="dxa"/>
            <w:shd w:val="clear" w:color="auto" w:fill="auto"/>
          </w:tcPr>
          <w:p w14:paraId="347C1C1F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4F9FC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1B1C9A5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OfficinaSansBookC" w:eastAsia="Times New Roman" w:hAnsi="OfficinaSansBookC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6CD1" w:rsidRPr="00EF6CD1" w14:paraId="14ABC0AF" w14:textId="77777777" w:rsidTr="00A42A9C">
        <w:trPr>
          <w:trHeight w:val="240"/>
        </w:trPr>
        <w:tc>
          <w:tcPr>
            <w:tcW w:w="2127" w:type="dxa"/>
            <w:vMerge w:val="restart"/>
            <w:shd w:val="clear" w:color="auto" w:fill="auto"/>
          </w:tcPr>
          <w:p w14:paraId="59D2947D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4CCCC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Общая характеристика мира</w:t>
            </w:r>
          </w:p>
        </w:tc>
        <w:tc>
          <w:tcPr>
            <w:tcW w:w="10662" w:type="dxa"/>
            <w:shd w:val="clear" w:color="auto" w:fill="auto"/>
          </w:tcPr>
          <w:p w14:paraId="7E976C3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shd w:val="clear" w:color="auto" w:fill="auto"/>
          </w:tcPr>
          <w:p w14:paraId="121EFD35" w14:textId="77777777" w:rsidR="00EF6CD1" w:rsidRPr="00EF6CD1" w:rsidRDefault="00EF6CD1" w:rsidP="00EF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E48689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5F0A1D05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22082E32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  <w:p w14:paraId="2EE104CA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09817DF2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06.</w:t>
            </w:r>
          </w:p>
          <w:p w14:paraId="47C9681B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</w:tr>
      <w:tr w:rsidR="00EF6CD1" w:rsidRPr="00EF6CD1" w14:paraId="161C01EC" w14:textId="77777777" w:rsidTr="00A42A9C">
        <w:trPr>
          <w:trHeight w:val="240"/>
        </w:trPr>
        <w:tc>
          <w:tcPr>
            <w:tcW w:w="2127" w:type="dxa"/>
            <w:vMerge/>
            <w:shd w:val="clear" w:color="auto" w:fill="auto"/>
          </w:tcPr>
          <w:p w14:paraId="1C0BAA2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shd w:val="clear" w:color="auto" w:fill="auto"/>
          </w:tcPr>
          <w:p w14:paraId="068A827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обучение:</w:t>
            </w:r>
          </w:p>
        </w:tc>
        <w:tc>
          <w:tcPr>
            <w:tcW w:w="992" w:type="dxa"/>
            <w:shd w:val="clear" w:color="auto" w:fill="auto"/>
          </w:tcPr>
          <w:p w14:paraId="0ABAE35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B08CF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14DD086" w14:textId="77777777" w:rsidTr="00A42A9C">
        <w:trPr>
          <w:trHeight w:val="2130"/>
        </w:trPr>
        <w:tc>
          <w:tcPr>
            <w:tcW w:w="2127" w:type="dxa"/>
            <w:vMerge/>
            <w:shd w:val="clear" w:color="auto" w:fill="auto"/>
          </w:tcPr>
          <w:p w14:paraId="4B8284B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9387D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политическая карта мира: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</w:t>
            </w:r>
          </w:p>
          <w:p w14:paraId="6D690A78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мировых природных ресурсов: мировые природные ресурсы. </w:t>
            </w:r>
            <w:proofErr w:type="spellStart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C38F7B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населения мира: численность населения мира и ее динамика. Размещение населения.</w:t>
            </w:r>
          </w:p>
          <w:p w14:paraId="7664657B" w14:textId="77777777" w:rsidR="00EF6CD1" w:rsidRPr="00EF6CD1" w:rsidRDefault="00EF6CD1" w:rsidP="00EF6CD1">
            <w:pPr>
              <w:widowControl w:val="0"/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хозяйство: 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960D0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7DB9CE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6488894B" w14:textId="77777777" w:rsidTr="00A42A9C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145A9D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FB4F" w14:textId="77777777" w:rsidR="00EF6CD1" w:rsidRPr="00EF6CD1" w:rsidRDefault="00EF6CD1" w:rsidP="00EF6CD1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Профессионально-ориентированное содержание</w:t>
            </w:r>
          </w:p>
          <w:p w14:paraId="6D0608F9" w14:textId="77777777" w:rsidR="00EF6CD1" w:rsidRPr="00EF6CD1" w:rsidRDefault="00EF6CD1" w:rsidP="00EF6CD1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31B4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8AAFD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09587F41" w14:textId="77777777" w:rsidTr="00A42A9C">
        <w:trPr>
          <w:trHeight w:val="202"/>
        </w:trPr>
        <w:tc>
          <w:tcPr>
            <w:tcW w:w="2127" w:type="dxa"/>
            <w:vMerge/>
            <w:shd w:val="clear" w:color="auto" w:fill="auto"/>
          </w:tcPr>
          <w:p w14:paraId="6507F97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9D6F7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экономико-географической характеристики профильной отрасли»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8BD4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42879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4BC0D035" w14:textId="77777777" w:rsidTr="00A42A9C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23169A8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3CE8" w14:textId="77777777" w:rsidR="00EF6CD1" w:rsidRPr="00EF6CD1" w:rsidRDefault="00EF6CD1" w:rsidP="00EF6CD1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обучение: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608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E8097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61315161" w14:textId="77777777" w:rsidTr="00A42A9C">
        <w:trPr>
          <w:trHeight w:val="210"/>
        </w:trPr>
        <w:tc>
          <w:tcPr>
            <w:tcW w:w="2127" w:type="dxa"/>
            <w:vMerge/>
            <w:shd w:val="clear" w:color="auto" w:fill="auto"/>
          </w:tcPr>
          <w:p w14:paraId="3F006C4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5BBC7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Введение: источники географической информации. География как наука. Ее роль и значение в системе наук. Источники географической информации и методы работы с ними. </w:t>
            </w:r>
          </w:p>
          <w:p w14:paraId="244183AE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мира: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</w:p>
          <w:p w14:paraId="00658182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мировых природных ресурсов: </w:t>
            </w:r>
          </w:p>
          <w:p w14:paraId="5125FCCA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мире.</w:t>
            </w:r>
          </w:p>
          <w:p w14:paraId="395FC3CD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мировых природных ресурсов: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Рациональное использование ресурсов и охрана окружающей среды.</w:t>
            </w:r>
          </w:p>
          <w:p w14:paraId="29E75F59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 мира: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 </w:t>
            </w:r>
          </w:p>
          <w:p w14:paraId="2C41A4F0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структура населения. Половозрастная структура населения. Расовый, этнолингвистический и религиозный состав населения мира. Социальная структура общества. 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мира.</w:t>
            </w:r>
          </w:p>
          <w:p w14:paraId="6D61493A" w14:textId="77777777" w:rsidR="00EF6CD1" w:rsidRPr="00EF6CD1" w:rsidRDefault="00EF6CD1" w:rsidP="00EF6CD1">
            <w:pPr>
              <w:widowControl w:val="0"/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Мировое хозяйство: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8431F3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10950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0A5DB623" w14:textId="77777777" w:rsidTr="00A42A9C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14:paraId="3C0BE66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Toc114921249"/>
            <w:bookmarkStart w:id="6" w:name="_Toc114927744"/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Региональная характеристика мира</w:t>
            </w:r>
            <w:bookmarkEnd w:id="5"/>
            <w:bookmarkEnd w:id="6"/>
          </w:p>
        </w:tc>
        <w:tc>
          <w:tcPr>
            <w:tcW w:w="10662" w:type="dxa"/>
            <w:shd w:val="clear" w:color="auto" w:fill="auto"/>
          </w:tcPr>
          <w:p w14:paraId="2F92FA6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14:paraId="349CF3FF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49486B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BEEFE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69BC29A3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7296483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EF6CD1" w:rsidRPr="00EF6CD1" w14:paraId="3BBE84AF" w14:textId="77777777" w:rsidTr="00A42A9C">
        <w:trPr>
          <w:trHeight w:val="172"/>
        </w:trPr>
        <w:tc>
          <w:tcPr>
            <w:tcW w:w="2127" w:type="dxa"/>
            <w:vMerge/>
            <w:shd w:val="clear" w:color="auto" w:fill="auto"/>
          </w:tcPr>
          <w:p w14:paraId="482100E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shd w:val="clear" w:color="auto" w:fill="auto"/>
          </w:tcPr>
          <w:p w14:paraId="352C93DB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Зарубежная Европа: место и роль Зарубежной Европы в мире.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населения.</w:t>
            </w:r>
          </w:p>
          <w:p w14:paraId="0A310EA8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Зарубежная Азия: место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Азии. Характерные черты природно-ресурсного потенциала, населения и хозяйства регионов зарубежной Азии.</w:t>
            </w:r>
          </w:p>
          <w:p w14:paraId="170BEB32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Африка: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Африки.</w:t>
            </w:r>
          </w:p>
          <w:p w14:paraId="3F4A9E6D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Америка: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Место и роль Латинской Америки в мире. Особенности географического положения региона. История формирования его политической карты.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Латинской Америки. Хозяйство стран Латинской Америки.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2CAC9D75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14:paraId="75214D85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Австралия и Океания: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</w:t>
            </w:r>
          </w:p>
          <w:p w14:paraId="19A7D41D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современном мире: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</w:t>
            </w:r>
          </w:p>
        </w:tc>
        <w:tc>
          <w:tcPr>
            <w:tcW w:w="992" w:type="dxa"/>
            <w:shd w:val="clear" w:color="auto" w:fill="auto"/>
          </w:tcPr>
          <w:p w14:paraId="56812C7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3494639E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2E3C196F" w14:textId="77777777" w:rsidTr="00A42A9C">
        <w:trPr>
          <w:trHeight w:val="195"/>
        </w:trPr>
        <w:tc>
          <w:tcPr>
            <w:tcW w:w="2127" w:type="dxa"/>
            <w:vMerge/>
            <w:shd w:val="clear" w:color="auto" w:fill="auto"/>
          </w:tcPr>
          <w:p w14:paraId="16F4F0B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3465D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F4C3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63CC433B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6A10DF62" w14:textId="77777777" w:rsidTr="00A42A9C">
        <w:trPr>
          <w:trHeight w:val="120"/>
        </w:trPr>
        <w:tc>
          <w:tcPr>
            <w:tcW w:w="2127" w:type="dxa"/>
            <w:vMerge/>
            <w:shd w:val="clear" w:color="auto" w:fill="auto"/>
          </w:tcPr>
          <w:p w14:paraId="52A8797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972CC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«Оценка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5D367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304BE15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539BBFF4" w14:textId="77777777" w:rsidTr="00A42A9C">
        <w:trPr>
          <w:trHeight w:val="133"/>
        </w:trPr>
        <w:tc>
          <w:tcPr>
            <w:tcW w:w="2127" w:type="dxa"/>
            <w:vMerge/>
            <w:shd w:val="clear" w:color="auto" w:fill="auto"/>
          </w:tcPr>
          <w:p w14:paraId="24569A7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0248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обучение: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982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14:paraId="1F77D7B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AA6C349" w14:textId="77777777" w:rsidTr="00A42A9C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191FD52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auto"/>
          </w:tcPr>
          <w:p w14:paraId="753FEC29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Зарубежная Европа: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населения.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</w:t>
            </w:r>
          </w:p>
          <w:p w14:paraId="3053E24C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14:paraId="1D1D4BC3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Зарубежная Азия: </w:t>
            </w:r>
            <w:bookmarkStart w:id="7" w:name="_Toc114921281"/>
            <w:bookmarkStart w:id="8" w:name="_Toc114927776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7"/>
            <w:bookmarkEnd w:id="8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F03CA1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Африка: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</w:t>
            </w:r>
          </w:p>
          <w:p w14:paraId="2652963A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Америка: п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риродные ресурсы, население и хозяйство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4959E937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Канада.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хозяйство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Канады.</w:t>
            </w:r>
          </w:p>
          <w:p w14:paraId="1954BB06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Австралия и Океания: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и территориальная структура хозяйства Австралии и Новой Зеландии.</w:t>
            </w:r>
          </w:p>
          <w:p w14:paraId="62979910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современном мире: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7EA6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14:paraId="324776D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B64F426" w14:textId="77777777" w:rsidTr="00A42A9C">
        <w:trPr>
          <w:trHeight w:val="264"/>
        </w:trPr>
        <w:tc>
          <w:tcPr>
            <w:tcW w:w="2127" w:type="dxa"/>
            <w:vMerge w:val="restart"/>
            <w:shd w:val="clear" w:color="auto" w:fill="auto"/>
          </w:tcPr>
          <w:p w14:paraId="6A9EB5A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Toc114921386"/>
            <w:bookmarkStart w:id="10" w:name="_Toc114927881"/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Глобальные проблемы человечества</w:t>
            </w:r>
            <w:bookmarkEnd w:id="9"/>
            <w:bookmarkEnd w:id="10"/>
          </w:p>
        </w:tc>
        <w:tc>
          <w:tcPr>
            <w:tcW w:w="10662" w:type="dxa"/>
            <w:shd w:val="clear" w:color="auto" w:fill="auto"/>
          </w:tcPr>
          <w:p w14:paraId="65AC153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shd w:val="clear" w:color="auto" w:fill="auto"/>
          </w:tcPr>
          <w:p w14:paraId="15B6023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7FFD22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031EAC37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4AC16990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  <w:p w14:paraId="78FB90E5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65F2A6B6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06.</w:t>
            </w:r>
          </w:p>
          <w:p w14:paraId="28F28855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</w:tr>
      <w:tr w:rsidR="00EF6CD1" w:rsidRPr="00EF6CD1" w14:paraId="2F3AC5A3" w14:textId="77777777" w:rsidTr="00A42A9C">
        <w:trPr>
          <w:trHeight w:val="20"/>
        </w:trPr>
        <w:tc>
          <w:tcPr>
            <w:tcW w:w="2127" w:type="dxa"/>
            <w:vMerge/>
            <w:shd w:val="clear" w:color="auto" w:fill="auto"/>
          </w:tcPr>
          <w:p w14:paraId="6AF75CC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shd w:val="clear" w:color="auto" w:fill="auto"/>
          </w:tcPr>
          <w:p w14:paraId="2EAE10D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обучение:</w:t>
            </w:r>
          </w:p>
        </w:tc>
        <w:tc>
          <w:tcPr>
            <w:tcW w:w="992" w:type="dxa"/>
            <w:shd w:val="clear" w:color="auto" w:fill="auto"/>
          </w:tcPr>
          <w:p w14:paraId="66C8A88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F6F5A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568642FF" w14:textId="77777777" w:rsidTr="00A42A9C">
        <w:trPr>
          <w:trHeight w:val="571"/>
        </w:trPr>
        <w:tc>
          <w:tcPr>
            <w:tcW w:w="2127" w:type="dxa"/>
            <w:vMerge/>
            <w:shd w:val="clear" w:color="auto" w:fill="auto"/>
          </w:tcPr>
          <w:p w14:paraId="7CBCBA0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bottom w:val="single" w:sz="4" w:space="0" w:color="auto"/>
            </w:tcBorders>
            <w:shd w:val="clear" w:color="auto" w:fill="auto"/>
          </w:tcPr>
          <w:p w14:paraId="6F38B69D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Глобальные проблемы человечества. Глобальные процессы. Влияние предприятий профильной отрасли на глобальные проблемы.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C2A7C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ABA28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93BF2BE" w14:textId="77777777" w:rsidTr="00A42A9C">
        <w:trPr>
          <w:trHeight w:val="150"/>
        </w:trPr>
        <w:tc>
          <w:tcPr>
            <w:tcW w:w="2127" w:type="dxa"/>
            <w:vMerge/>
            <w:shd w:val="clear" w:color="auto" w:fill="auto"/>
          </w:tcPr>
          <w:p w14:paraId="77C50E7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81523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обучение: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FC4F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933A9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57DBE45D" w14:textId="77777777" w:rsidTr="00A42A9C">
        <w:trPr>
          <w:trHeight w:val="148"/>
        </w:trPr>
        <w:tc>
          <w:tcPr>
            <w:tcW w:w="2127" w:type="dxa"/>
            <w:vMerge/>
            <w:shd w:val="clear" w:color="auto" w:fill="auto"/>
          </w:tcPr>
          <w:p w14:paraId="0BDC6A33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auto"/>
          </w:tcPr>
          <w:p w14:paraId="21E2CDB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4FABF3F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879E9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3647971A" w14:textId="77777777" w:rsidTr="00A42A9C">
        <w:trPr>
          <w:trHeight w:val="20"/>
        </w:trPr>
        <w:tc>
          <w:tcPr>
            <w:tcW w:w="12789" w:type="dxa"/>
            <w:gridSpan w:val="2"/>
            <w:shd w:val="clear" w:color="auto" w:fill="auto"/>
          </w:tcPr>
          <w:p w14:paraId="29D4B80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</w:t>
            </w:r>
            <w:r w:rsidRPr="00EF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зачёт)</w:t>
            </w:r>
          </w:p>
        </w:tc>
        <w:tc>
          <w:tcPr>
            <w:tcW w:w="992" w:type="dxa"/>
            <w:shd w:val="clear" w:color="auto" w:fill="auto"/>
          </w:tcPr>
          <w:p w14:paraId="60A3A74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155090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2AB699A" w14:textId="77777777" w:rsidTr="00A42A9C">
        <w:trPr>
          <w:trHeight w:val="240"/>
        </w:trPr>
        <w:tc>
          <w:tcPr>
            <w:tcW w:w="12789" w:type="dxa"/>
            <w:gridSpan w:val="2"/>
            <w:shd w:val="clear" w:color="auto" w:fill="auto"/>
          </w:tcPr>
          <w:p w14:paraId="737C8035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0A4F6CA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24086F8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</w:tbl>
    <w:p w14:paraId="0D20D8ED" w14:textId="77777777" w:rsidR="00CE55E5" w:rsidRPr="00F34C31" w:rsidRDefault="00CE55E5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</w:pPr>
    </w:p>
    <w:p w14:paraId="638F12A6" w14:textId="77777777" w:rsidR="00EF6CD1" w:rsidRDefault="00EF6CD1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  <w:sectPr w:rsidR="00EF6CD1" w:rsidSect="00AF120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14:paraId="4242194A" w14:textId="4EE7D817" w:rsidR="00EF6CD1" w:rsidRDefault="00EF6CD1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</w:pPr>
    </w:p>
    <w:p w14:paraId="5C96C8E0" w14:textId="21DB89C7" w:rsidR="00CC6CB4" w:rsidRPr="00EF6CD1" w:rsidRDefault="00CC6CB4" w:rsidP="006877A3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114921406"/>
      <w:bookmarkStart w:id="12" w:name="_Toc125109089"/>
      <w:r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bookmarkEnd w:id="11"/>
      <w:r w:rsidR="00F34C31"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общеобразовательной дисциплины</w:t>
      </w:r>
      <w:bookmarkEnd w:id="12"/>
    </w:p>
    <w:p w14:paraId="0A592B39" w14:textId="77777777" w:rsidR="00F34C31" w:rsidRPr="00EF6CD1" w:rsidRDefault="00F34C31" w:rsidP="00F34C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046EC1" w14:textId="77777777" w:rsidR="00CE078C" w:rsidRPr="00EF6CD1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Для реализации программы дисциплины должны быть предусмотрены</w:t>
      </w:r>
    </w:p>
    <w:p w14:paraId="513010AB" w14:textId="4E62EA0F" w:rsidR="00CF4C8A" w:rsidRPr="00EF6CD1" w:rsidRDefault="00CE078C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специальные помещения:</w:t>
      </w:r>
      <w:r w:rsidRPr="00EF6CD1">
        <w:rPr>
          <w:rFonts w:ascii="Times New Roman" w:hAnsi="Times New Roman" w:cs="Times New Roman"/>
          <w:sz w:val="28"/>
          <w:szCs w:val="28"/>
        </w:rPr>
        <w:t xml:space="preserve"> </w:t>
      </w:r>
      <w:r w:rsidR="002B319E" w:rsidRPr="00EF6CD1">
        <w:rPr>
          <w:rFonts w:ascii="Times New Roman" w:hAnsi="Times New Roman" w:cs="Times New Roman"/>
          <w:sz w:val="28"/>
          <w:szCs w:val="28"/>
        </w:rPr>
        <w:t>наличия учебного кабинета «</w:t>
      </w:r>
      <w:r w:rsidR="001167EB" w:rsidRPr="00EF6CD1">
        <w:rPr>
          <w:rFonts w:ascii="Times New Roman" w:hAnsi="Times New Roman" w:cs="Times New Roman"/>
          <w:sz w:val="28"/>
          <w:szCs w:val="28"/>
        </w:rPr>
        <w:t>Гуманитарных и социальных дисциплин</w:t>
      </w:r>
      <w:r w:rsidR="00CF4C8A" w:rsidRPr="00EF6CD1">
        <w:rPr>
          <w:rFonts w:ascii="Times New Roman" w:hAnsi="Times New Roman" w:cs="Times New Roman"/>
          <w:sz w:val="28"/>
          <w:szCs w:val="28"/>
        </w:rPr>
        <w:t>»</w:t>
      </w:r>
    </w:p>
    <w:p w14:paraId="3BFC49F6" w14:textId="77777777" w:rsidR="002B319E" w:rsidRPr="00EF6CD1" w:rsidRDefault="002B319E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14:paraId="58AE340A" w14:textId="77777777" w:rsidR="002B319E" w:rsidRPr="00EF6CD1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посадочные места по количеству обучающихся;</w:t>
      </w:r>
    </w:p>
    <w:p w14:paraId="2E0F3D06" w14:textId="77777777" w:rsidR="002B319E" w:rsidRPr="00EF6CD1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рабочее место преподавателя.</w:t>
      </w:r>
    </w:p>
    <w:p w14:paraId="19A4DD68" w14:textId="77777777" w:rsidR="00ED2528" w:rsidRPr="00EF6CD1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14:paraId="64CEAA88" w14:textId="77777777" w:rsidR="00CF4C8A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</w:t>
      </w:r>
    </w:p>
    <w:p w14:paraId="677115BF" w14:textId="77777777" w:rsidR="00CF4C8A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 xml:space="preserve">мультимедиа, проектор. </w:t>
      </w:r>
    </w:p>
    <w:p w14:paraId="785C2144" w14:textId="77777777" w:rsidR="00ED2528" w:rsidRPr="00EF6CD1" w:rsidRDefault="00ED2528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Оборудование мастерской и рабочих мест</w:t>
      </w:r>
      <w:r w:rsidR="00CF4C8A" w:rsidRPr="00EF6CD1">
        <w:rPr>
          <w:rFonts w:ascii="Times New Roman" w:hAnsi="Times New Roman" w:cs="Times New Roman"/>
          <w:sz w:val="28"/>
          <w:szCs w:val="28"/>
        </w:rPr>
        <w:t xml:space="preserve"> мастерской: </w:t>
      </w:r>
    </w:p>
    <w:p w14:paraId="01752897" w14:textId="77777777" w:rsidR="00CF4C8A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Интерактивная доска, компьютерные столы и стулья.</w:t>
      </w:r>
    </w:p>
    <w:p w14:paraId="06A2D824" w14:textId="77777777" w:rsidR="001167EB" w:rsidRPr="00EF6CD1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</w:t>
      </w:r>
      <w:r w:rsidR="00CF4C8A" w:rsidRPr="00EF6CD1">
        <w:rPr>
          <w:rFonts w:ascii="Times New Roman" w:hAnsi="Times New Roman" w:cs="Times New Roman"/>
          <w:b/>
          <w:bCs/>
          <w:sz w:val="28"/>
          <w:szCs w:val="28"/>
        </w:rPr>
        <w:t xml:space="preserve">ии и рабочих мест лаборатории: </w:t>
      </w:r>
    </w:p>
    <w:p w14:paraId="304A81CC" w14:textId="77777777" w:rsidR="002B319E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1.</w:t>
      </w:r>
      <w:r w:rsidR="002B319E" w:rsidRPr="00EF6CD1">
        <w:rPr>
          <w:rFonts w:ascii="Times New Roman" w:hAnsi="Times New Roman" w:cs="Times New Roman"/>
          <w:sz w:val="28"/>
          <w:szCs w:val="28"/>
        </w:rPr>
        <w:t>Комплект учебно-наглядных пособий:</w:t>
      </w:r>
    </w:p>
    <w:p w14:paraId="35622E3C" w14:textId="77777777" w:rsidR="002B319E" w:rsidRPr="00EF6CD1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атлас мира</w:t>
      </w:r>
    </w:p>
    <w:p w14:paraId="1294740D" w14:textId="77777777" w:rsidR="002B319E" w:rsidRPr="00EF6CD1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контурные карты</w:t>
      </w:r>
    </w:p>
    <w:p w14:paraId="6434D416" w14:textId="77777777" w:rsidR="001167EB" w:rsidRPr="00EF6CD1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карта мира</w:t>
      </w:r>
    </w:p>
    <w:p w14:paraId="59B94720" w14:textId="77777777" w:rsidR="002B319E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2.</w:t>
      </w:r>
      <w:r w:rsidR="002B319E" w:rsidRPr="00EF6CD1">
        <w:rPr>
          <w:rFonts w:ascii="Times New Roman" w:hAnsi="Times New Roman" w:cs="Times New Roman"/>
          <w:sz w:val="28"/>
          <w:szCs w:val="28"/>
        </w:rPr>
        <w:t>Комплект электронных пособий:</w:t>
      </w:r>
    </w:p>
    <w:p w14:paraId="33EA8F7C" w14:textId="5CD3E687" w:rsidR="002B319E" w:rsidRPr="00EF6CD1" w:rsidRDefault="002B319E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Развивающие фильмы: «Глобальное потепление», «Транссибирский экспресс», «Циклопические постройки мира», «Путешествие по Австралии»</w:t>
      </w:r>
      <w:r w:rsidR="00977EB3" w:rsidRPr="00EF6CD1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88F615C" w14:textId="77777777" w:rsidR="001167EB" w:rsidRPr="00EF6CD1" w:rsidRDefault="001167EB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086F5" w14:textId="77777777" w:rsidR="00CE078C" w:rsidRPr="00EF6CD1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2C1B5BC3" w14:textId="77777777" w:rsidR="007003F2" w:rsidRPr="00EF6CD1" w:rsidRDefault="007003F2" w:rsidP="009205A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63B5251C" w14:textId="77777777" w:rsidR="00B00FAA" w:rsidRPr="00EF6CD1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20782426"/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375D8CD2" w14:textId="77777777" w:rsidR="00B00FAA" w:rsidRPr="00EF6CD1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14" w:name="_Hlk120781305"/>
      <w:bookmarkStart w:id="15" w:name="_Hlk120780419"/>
      <w:bookmarkStart w:id="16" w:name="_Hlk120781324"/>
      <w:bookmarkStart w:id="17" w:name="_Hlk120716574"/>
      <w:r w:rsidRPr="00EF6CD1">
        <w:rPr>
          <w:rFonts w:ascii="Times New Roman" w:eastAsia="Times New Roman" w:hAnsi="Times New Roman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4"/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bookmarkEnd w:id="15"/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Pr="00EF6CD1">
        <w:rPr>
          <w:rFonts w:ascii="Times New Roman" w:eastAsia="Times New Roman" w:hAnsi="Times New Roman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3"/>
      <w:bookmarkEnd w:id="17"/>
      <w:r w:rsidRPr="00EF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A5B43" w14:textId="5A0A1F71" w:rsidR="00B00FAA" w:rsidRPr="00EF6CD1" w:rsidRDefault="00B00FAA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br w:type="page"/>
      </w:r>
    </w:p>
    <w:p w14:paraId="65715BCC" w14:textId="4705BB34" w:rsidR="002B319E" w:rsidRPr="00EF6CD1" w:rsidRDefault="00D12640" w:rsidP="009205AD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114921407"/>
      <w:bookmarkStart w:id="19" w:name="_Toc125109090"/>
      <w:r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F34C31"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общеобразовательной дисциплины</w:t>
      </w:r>
      <w:bookmarkEnd w:id="18"/>
      <w:bookmarkEnd w:id="19"/>
    </w:p>
    <w:p w14:paraId="72A53C63" w14:textId="77777777" w:rsidR="003017B6" w:rsidRPr="00EF6CD1" w:rsidRDefault="003017B6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DB85ED" w14:textId="43F25B35" w:rsidR="002B319E" w:rsidRPr="00EF6CD1" w:rsidRDefault="00E4569E" w:rsidP="00F34C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  <w:r w:rsidRPr="00EF6CD1">
        <w:rPr>
          <w:rFonts w:ascii="Times New Roman" w:hAnsi="Times New Roman" w:cs="Times New Roman"/>
          <w:sz w:val="28"/>
          <w:szCs w:val="28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  <w:r w:rsidR="002B319E" w:rsidRPr="00EF6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A1E02A" w14:textId="77777777" w:rsidR="00F34C31" w:rsidRPr="009205AD" w:rsidRDefault="00F34C31" w:rsidP="00F34C31">
      <w:pPr>
        <w:spacing w:after="0"/>
        <w:jc w:val="both"/>
        <w:rPr>
          <w:rFonts w:ascii="OfficinaSansBookC" w:hAnsi="OfficinaSansBookC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AE75F1" w:rsidRPr="009205AD" w14:paraId="0992AA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1B17" w14:textId="77777777" w:rsidR="00AE75F1" w:rsidRPr="00EF6CD1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000" w14:textId="77777777" w:rsidR="00AE75F1" w:rsidRPr="00EF6CD1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ADC9" w14:textId="77777777" w:rsidR="00AE75F1" w:rsidRPr="00EF6CD1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9A7C04" w:rsidRPr="009205AD" w14:paraId="4FCAD80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19F9" w14:textId="5B2FF2DF" w:rsidR="009A7C04" w:rsidRPr="00EF6CD1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743255" w:rsidRPr="00EF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3D93" w14:textId="1EEA1395" w:rsidR="00400575" w:rsidRPr="00EF6CD1" w:rsidRDefault="009A7C04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</w:t>
            </w:r>
            <w:r w:rsidR="00E06B82"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2, </w:t>
            </w:r>
            <w:r w:rsidR="0090156E"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6CD1"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2C6F6" w14:textId="79562DE1" w:rsidR="009A7C04" w:rsidRPr="00EF6CD1" w:rsidRDefault="000B209A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- </w:t>
            </w:r>
            <w:r w:rsidR="006737C7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</w:t>
            </w:r>
            <w:r w:rsid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C04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составленных презентаций по темам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C03FB41" w14:textId="476A4299" w:rsidR="00D05D9F" w:rsidRPr="009205AD" w:rsidRDefault="009A7C04" w:rsidP="000B209A">
            <w:pPr>
              <w:spacing w:after="0"/>
              <w:jc w:val="both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с картами атласа мира</w:t>
            </w:r>
            <w:r w:rsidR="001971A7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заполнение контурных карт</w:t>
            </w:r>
            <w:r w:rsidR="000B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самостоятельно выполненных заданий</w:t>
            </w:r>
            <w:r w:rsidR="000B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D9F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проводится в форме тестирования</w:t>
            </w:r>
          </w:p>
        </w:tc>
      </w:tr>
      <w:tr w:rsidR="00EF6CD1" w:rsidRPr="009205AD" w14:paraId="58DEB31D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36C" w14:textId="59853B5D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3642" w14:textId="6485B435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75B84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1B9E65D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4968" w14:textId="67433D45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DDF" w14:textId="4134E4D0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3FDDA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36160F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F0A" w14:textId="19925BC8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0DB" w14:textId="5EE0E882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943AC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13196AA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EC47" w14:textId="1ED7C7B9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22A2" w14:textId="685DD7E6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35539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6F6D9E41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B627" w14:textId="5715C34C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D182" w14:textId="29752E69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02BD1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2BBB0945" w14:textId="77777777" w:rsidTr="00473947">
        <w:trPr>
          <w:trHeight w:val="6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C0460" w14:textId="78F21233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0BBE1" w14:textId="101508FD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47AE3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</w:tbl>
    <w:p w14:paraId="6C51F314" w14:textId="50214AAD" w:rsidR="00AE75F1" w:rsidRPr="00F34C31" w:rsidRDefault="00AE75F1" w:rsidP="00F34C31">
      <w:pPr>
        <w:spacing w:after="0"/>
        <w:jc w:val="both"/>
        <w:rPr>
          <w:rFonts w:ascii="OfficinaSansBookC" w:hAnsi="OfficinaSansBookC"/>
          <w:sz w:val="28"/>
          <w:szCs w:val="28"/>
          <w:lang w:eastAsia="ru-RU"/>
        </w:rPr>
      </w:pPr>
    </w:p>
    <w:sectPr w:rsidR="00AE75F1" w:rsidRPr="00F34C31" w:rsidSect="00EF6CD1">
      <w:footerReference w:type="even" r:id="rId10"/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0B3D" w14:textId="77777777" w:rsidR="00C7583E" w:rsidRDefault="00C7583E">
      <w:pPr>
        <w:spacing w:after="0" w:line="240" w:lineRule="auto"/>
      </w:pPr>
      <w:r>
        <w:separator/>
      </w:r>
    </w:p>
  </w:endnote>
  <w:endnote w:type="continuationSeparator" w:id="0">
    <w:p w14:paraId="1CFB51F4" w14:textId="77777777" w:rsidR="00C7583E" w:rsidRDefault="00C7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B7F5" w14:textId="70901C3E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4063043" w14:textId="77777777" w:rsidR="00C7583E" w:rsidRDefault="00C7583E" w:rsidP="004C7049">
    <w:pPr>
      <w:pStyle w:val="a5"/>
      <w:ind w:right="360"/>
    </w:pPr>
  </w:p>
  <w:p w14:paraId="1C76305E" w14:textId="77777777" w:rsidR="00C7583E" w:rsidRDefault="00C758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E341" w14:textId="76674B5B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9F6">
      <w:rPr>
        <w:rStyle w:val="a7"/>
        <w:noProof/>
      </w:rPr>
      <w:t>19</w:t>
    </w:r>
    <w:r>
      <w:rPr>
        <w:rStyle w:val="a7"/>
      </w:rPr>
      <w:fldChar w:fldCharType="end"/>
    </w:r>
  </w:p>
  <w:p w14:paraId="37AD0FA7" w14:textId="77777777" w:rsidR="00C7583E" w:rsidRDefault="00C7583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2834" w14:textId="77777777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3A271D" w14:textId="77777777" w:rsidR="00C7583E" w:rsidRDefault="00C7583E" w:rsidP="004C704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4E6" w14:textId="1BF5677B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9F6">
      <w:rPr>
        <w:rStyle w:val="a7"/>
        <w:noProof/>
      </w:rPr>
      <w:t>20</w:t>
    </w:r>
    <w:r>
      <w:rPr>
        <w:rStyle w:val="a7"/>
      </w:rPr>
      <w:fldChar w:fldCharType="end"/>
    </w:r>
  </w:p>
  <w:p w14:paraId="5B07B40B" w14:textId="77777777" w:rsidR="00C7583E" w:rsidRDefault="00C7583E" w:rsidP="004C70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E9A7" w14:textId="77777777" w:rsidR="00C7583E" w:rsidRDefault="00C7583E">
      <w:pPr>
        <w:spacing w:after="0" w:line="240" w:lineRule="auto"/>
      </w:pPr>
      <w:r>
        <w:separator/>
      </w:r>
    </w:p>
  </w:footnote>
  <w:footnote w:type="continuationSeparator" w:id="0">
    <w:p w14:paraId="028E009F" w14:textId="77777777" w:rsidR="00C7583E" w:rsidRDefault="00C7583E">
      <w:pPr>
        <w:spacing w:after="0" w:line="240" w:lineRule="auto"/>
      </w:pPr>
      <w:r>
        <w:continuationSeparator/>
      </w:r>
    </w:p>
  </w:footnote>
  <w:footnote w:id="1">
    <w:p w14:paraId="303306AC" w14:textId="32B91C4D" w:rsidR="00C7583E" w:rsidRPr="00A2529B" w:rsidRDefault="00C7583E" w:rsidP="002D6592">
      <w:pPr>
        <w:pStyle w:val="af9"/>
        <w:spacing w:before="0" w:beforeAutospacing="0"/>
        <w:rPr>
          <w:rFonts w:ascii="OfficinaSansBookC" w:hAnsi="OfficinaSansBookC"/>
        </w:rPr>
      </w:pPr>
    </w:p>
  </w:footnote>
  <w:footnote w:id="2">
    <w:p w14:paraId="2ABB31C8" w14:textId="186DB90E" w:rsidR="00C7583E" w:rsidRPr="00A2529B" w:rsidRDefault="00C7583E" w:rsidP="00DD443B">
      <w:pPr>
        <w:pStyle w:val="af9"/>
        <w:rPr>
          <w:rFonts w:ascii="OfficinaSansBookC" w:hAnsi="OfficinaSansBookC"/>
        </w:rPr>
      </w:pPr>
    </w:p>
    <w:p w14:paraId="5405AC46" w14:textId="4E9F9316" w:rsidR="00C7583E" w:rsidRPr="00A2529B" w:rsidRDefault="00C7583E" w:rsidP="00DD443B">
      <w:pPr>
        <w:pStyle w:val="af9"/>
        <w:rPr>
          <w:rFonts w:ascii="OfficinaSansBookC" w:hAnsi="OfficinaSansBookC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754"/>
    <w:multiLevelType w:val="hybridMultilevel"/>
    <w:tmpl w:val="977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793"/>
    <w:multiLevelType w:val="hybridMultilevel"/>
    <w:tmpl w:val="6D10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330"/>
    <w:multiLevelType w:val="hybridMultilevel"/>
    <w:tmpl w:val="562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C19"/>
    <w:multiLevelType w:val="hybridMultilevel"/>
    <w:tmpl w:val="8B9A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07DD"/>
    <w:multiLevelType w:val="multilevel"/>
    <w:tmpl w:val="AFE0D94E"/>
    <w:lvl w:ilvl="0">
      <w:start w:val="3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7BAF4C93"/>
    <w:multiLevelType w:val="hybridMultilevel"/>
    <w:tmpl w:val="27A8BFA4"/>
    <w:lvl w:ilvl="0" w:tplc="041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F"/>
    <w:rsid w:val="00000277"/>
    <w:rsid w:val="000044A0"/>
    <w:rsid w:val="00012DEA"/>
    <w:rsid w:val="0001377E"/>
    <w:rsid w:val="0002007C"/>
    <w:rsid w:val="000219D6"/>
    <w:rsid w:val="00023D16"/>
    <w:rsid w:val="00024544"/>
    <w:rsid w:val="0002515F"/>
    <w:rsid w:val="000262EB"/>
    <w:rsid w:val="0003445C"/>
    <w:rsid w:val="0003627D"/>
    <w:rsid w:val="000403C2"/>
    <w:rsid w:val="00042397"/>
    <w:rsid w:val="000528EE"/>
    <w:rsid w:val="00057EBF"/>
    <w:rsid w:val="000665A9"/>
    <w:rsid w:val="00071EA8"/>
    <w:rsid w:val="00073188"/>
    <w:rsid w:val="000748E2"/>
    <w:rsid w:val="0008233B"/>
    <w:rsid w:val="000A53CF"/>
    <w:rsid w:val="000B209A"/>
    <w:rsid w:val="000B2641"/>
    <w:rsid w:val="000B29D4"/>
    <w:rsid w:val="000B2D37"/>
    <w:rsid w:val="000B53C3"/>
    <w:rsid w:val="000C1260"/>
    <w:rsid w:val="000D67C6"/>
    <w:rsid w:val="000E62E6"/>
    <w:rsid w:val="000E6FAB"/>
    <w:rsid w:val="000E7172"/>
    <w:rsid w:val="000F2529"/>
    <w:rsid w:val="00103E1C"/>
    <w:rsid w:val="0010481A"/>
    <w:rsid w:val="0011039E"/>
    <w:rsid w:val="001167EB"/>
    <w:rsid w:val="0012674A"/>
    <w:rsid w:val="00130433"/>
    <w:rsid w:val="00134296"/>
    <w:rsid w:val="001364EA"/>
    <w:rsid w:val="001462A3"/>
    <w:rsid w:val="00154069"/>
    <w:rsid w:val="0015557B"/>
    <w:rsid w:val="001601E4"/>
    <w:rsid w:val="00161D3A"/>
    <w:rsid w:val="0017391C"/>
    <w:rsid w:val="00194BA1"/>
    <w:rsid w:val="001971A7"/>
    <w:rsid w:val="001974CB"/>
    <w:rsid w:val="001A2E1D"/>
    <w:rsid w:val="001A3D17"/>
    <w:rsid w:val="001A6124"/>
    <w:rsid w:val="001C1B5B"/>
    <w:rsid w:val="001C2875"/>
    <w:rsid w:val="001C2EB3"/>
    <w:rsid w:val="001D38A3"/>
    <w:rsid w:val="001D5026"/>
    <w:rsid w:val="001D6AC5"/>
    <w:rsid w:val="001E2946"/>
    <w:rsid w:val="001E6203"/>
    <w:rsid w:val="001E6582"/>
    <w:rsid w:val="001F6E2B"/>
    <w:rsid w:val="001F6FA0"/>
    <w:rsid w:val="0020133D"/>
    <w:rsid w:val="00202ABF"/>
    <w:rsid w:val="00202CDB"/>
    <w:rsid w:val="00203CC9"/>
    <w:rsid w:val="002075B1"/>
    <w:rsid w:val="002108D9"/>
    <w:rsid w:val="0021659C"/>
    <w:rsid w:val="002213D8"/>
    <w:rsid w:val="00223AE0"/>
    <w:rsid w:val="00231746"/>
    <w:rsid w:val="002338C7"/>
    <w:rsid w:val="00252362"/>
    <w:rsid w:val="00252C99"/>
    <w:rsid w:val="00262DC8"/>
    <w:rsid w:val="00266C93"/>
    <w:rsid w:val="00273D0E"/>
    <w:rsid w:val="002811F5"/>
    <w:rsid w:val="002863E2"/>
    <w:rsid w:val="0028668D"/>
    <w:rsid w:val="002939AE"/>
    <w:rsid w:val="002B00AC"/>
    <w:rsid w:val="002B319E"/>
    <w:rsid w:val="002B31C0"/>
    <w:rsid w:val="002B6581"/>
    <w:rsid w:val="002C3952"/>
    <w:rsid w:val="002C423B"/>
    <w:rsid w:val="002C7E89"/>
    <w:rsid w:val="002D03D7"/>
    <w:rsid w:val="002D2707"/>
    <w:rsid w:val="002D6592"/>
    <w:rsid w:val="002E2FC8"/>
    <w:rsid w:val="002E4B4F"/>
    <w:rsid w:val="002E73F4"/>
    <w:rsid w:val="002F12EA"/>
    <w:rsid w:val="003017B6"/>
    <w:rsid w:val="003019A7"/>
    <w:rsid w:val="0030543F"/>
    <w:rsid w:val="00324158"/>
    <w:rsid w:val="003249A2"/>
    <w:rsid w:val="00327717"/>
    <w:rsid w:val="00333D0F"/>
    <w:rsid w:val="00334A3E"/>
    <w:rsid w:val="00341024"/>
    <w:rsid w:val="00344F7B"/>
    <w:rsid w:val="0035489F"/>
    <w:rsid w:val="00392D5D"/>
    <w:rsid w:val="00395799"/>
    <w:rsid w:val="003A4C2E"/>
    <w:rsid w:val="003B3E4A"/>
    <w:rsid w:val="003B4438"/>
    <w:rsid w:val="003B6B01"/>
    <w:rsid w:val="003D76E2"/>
    <w:rsid w:val="003F43AB"/>
    <w:rsid w:val="00400575"/>
    <w:rsid w:val="00415E1A"/>
    <w:rsid w:val="00422BD0"/>
    <w:rsid w:val="00430912"/>
    <w:rsid w:val="00430C9C"/>
    <w:rsid w:val="0043218D"/>
    <w:rsid w:val="004340C2"/>
    <w:rsid w:val="00441E87"/>
    <w:rsid w:val="0045050B"/>
    <w:rsid w:val="0046072F"/>
    <w:rsid w:val="00465455"/>
    <w:rsid w:val="00476E9D"/>
    <w:rsid w:val="004851A8"/>
    <w:rsid w:val="00486F46"/>
    <w:rsid w:val="004A3505"/>
    <w:rsid w:val="004A6152"/>
    <w:rsid w:val="004A77FA"/>
    <w:rsid w:val="004B30A7"/>
    <w:rsid w:val="004C097F"/>
    <w:rsid w:val="004C7049"/>
    <w:rsid w:val="004D32EE"/>
    <w:rsid w:val="004D3AA8"/>
    <w:rsid w:val="004E357F"/>
    <w:rsid w:val="004E4E24"/>
    <w:rsid w:val="004E7FCB"/>
    <w:rsid w:val="004F51E0"/>
    <w:rsid w:val="0050296E"/>
    <w:rsid w:val="0051443D"/>
    <w:rsid w:val="005419DB"/>
    <w:rsid w:val="00541A48"/>
    <w:rsid w:val="00542128"/>
    <w:rsid w:val="005455E1"/>
    <w:rsid w:val="00553381"/>
    <w:rsid w:val="00553613"/>
    <w:rsid w:val="00562B99"/>
    <w:rsid w:val="00597644"/>
    <w:rsid w:val="005B6299"/>
    <w:rsid w:val="005C1080"/>
    <w:rsid w:val="005D2647"/>
    <w:rsid w:val="005D604F"/>
    <w:rsid w:val="005E467F"/>
    <w:rsid w:val="005E49F6"/>
    <w:rsid w:val="005F4430"/>
    <w:rsid w:val="005F7089"/>
    <w:rsid w:val="00606187"/>
    <w:rsid w:val="00607FA8"/>
    <w:rsid w:val="0061170D"/>
    <w:rsid w:val="006228BA"/>
    <w:rsid w:val="006247AA"/>
    <w:rsid w:val="00624D81"/>
    <w:rsid w:val="00624E1F"/>
    <w:rsid w:val="00627711"/>
    <w:rsid w:val="006445DE"/>
    <w:rsid w:val="00647F40"/>
    <w:rsid w:val="00650F9E"/>
    <w:rsid w:val="0065546F"/>
    <w:rsid w:val="00661E58"/>
    <w:rsid w:val="006737C7"/>
    <w:rsid w:val="00673919"/>
    <w:rsid w:val="006805D2"/>
    <w:rsid w:val="006813B5"/>
    <w:rsid w:val="0068577E"/>
    <w:rsid w:val="006877A3"/>
    <w:rsid w:val="00692CA3"/>
    <w:rsid w:val="006A0755"/>
    <w:rsid w:val="006B7886"/>
    <w:rsid w:val="006C17F8"/>
    <w:rsid w:val="006C2B17"/>
    <w:rsid w:val="006C3AB1"/>
    <w:rsid w:val="006D08F9"/>
    <w:rsid w:val="006D47A1"/>
    <w:rsid w:val="006E43EA"/>
    <w:rsid w:val="006E5B9C"/>
    <w:rsid w:val="006E6074"/>
    <w:rsid w:val="006E6B94"/>
    <w:rsid w:val="006E7181"/>
    <w:rsid w:val="007003F2"/>
    <w:rsid w:val="00703EF8"/>
    <w:rsid w:val="00707C2F"/>
    <w:rsid w:val="0073174F"/>
    <w:rsid w:val="00743255"/>
    <w:rsid w:val="0074555C"/>
    <w:rsid w:val="00762C61"/>
    <w:rsid w:val="00763CC5"/>
    <w:rsid w:val="00764032"/>
    <w:rsid w:val="00770351"/>
    <w:rsid w:val="00772E19"/>
    <w:rsid w:val="007A37FD"/>
    <w:rsid w:val="007A748A"/>
    <w:rsid w:val="007B1A76"/>
    <w:rsid w:val="007B41F0"/>
    <w:rsid w:val="007B75DF"/>
    <w:rsid w:val="007C508F"/>
    <w:rsid w:val="007C64C2"/>
    <w:rsid w:val="007D24C9"/>
    <w:rsid w:val="007D68F6"/>
    <w:rsid w:val="007E08CE"/>
    <w:rsid w:val="007F01EE"/>
    <w:rsid w:val="007F45B1"/>
    <w:rsid w:val="007F6837"/>
    <w:rsid w:val="00804727"/>
    <w:rsid w:val="008178AD"/>
    <w:rsid w:val="00825253"/>
    <w:rsid w:val="008309D1"/>
    <w:rsid w:val="0083294F"/>
    <w:rsid w:val="00846FAC"/>
    <w:rsid w:val="00851781"/>
    <w:rsid w:val="00854FD2"/>
    <w:rsid w:val="00860442"/>
    <w:rsid w:val="00864882"/>
    <w:rsid w:val="0087739A"/>
    <w:rsid w:val="0088092A"/>
    <w:rsid w:val="0088799A"/>
    <w:rsid w:val="00892D17"/>
    <w:rsid w:val="00896583"/>
    <w:rsid w:val="00896C85"/>
    <w:rsid w:val="008B56FE"/>
    <w:rsid w:val="008E00EE"/>
    <w:rsid w:val="008E413E"/>
    <w:rsid w:val="008E6075"/>
    <w:rsid w:val="008F6DB4"/>
    <w:rsid w:val="0090156E"/>
    <w:rsid w:val="00901993"/>
    <w:rsid w:val="009205AD"/>
    <w:rsid w:val="00935906"/>
    <w:rsid w:val="00940D76"/>
    <w:rsid w:val="00957475"/>
    <w:rsid w:val="00967F68"/>
    <w:rsid w:val="00975544"/>
    <w:rsid w:val="00977EB3"/>
    <w:rsid w:val="009806C9"/>
    <w:rsid w:val="009815C5"/>
    <w:rsid w:val="00987D13"/>
    <w:rsid w:val="009913DD"/>
    <w:rsid w:val="00994149"/>
    <w:rsid w:val="0099572E"/>
    <w:rsid w:val="009A7C04"/>
    <w:rsid w:val="009C4066"/>
    <w:rsid w:val="009D4C80"/>
    <w:rsid w:val="009F0A1E"/>
    <w:rsid w:val="00A0347B"/>
    <w:rsid w:val="00A0401F"/>
    <w:rsid w:val="00A11141"/>
    <w:rsid w:val="00A1313F"/>
    <w:rsid w:val="00A13651"/>
    <w:rsid w:val="00A21BA1"/>
    <w:rsid w:val="00A2529B"/>
    <w:rsid w:val="00A31D6E"/>
    <w:rsid w:val="00A36D95"/>
    <w:rsid w:val="00A378C4"/>
    <w:rsid w:val="00A40337"/>
    <w:rsid w:val="00A45235"/>
    <w:rsid w:val="00A53757"/>
    <w:rsid w:val="00A5678C"/>
    <w:rsid w:val="00A62D36"/>
    <w:rsid w:val="00A710D2"/>
    <w:rsid w:val="00A77CF6"/>
    <w:rsid w:val="00A848AF"/>
    <w:rsid w:val="00A84F98"/>
    <w:rsid w:val="00A92590"/>
    <w:rsid w:val="00AB684A"/>
    <w:rsid w:val="00AB6F48"/>
    <w:rsid w:val="00AC08B2"/>
    <w:rsid w:val="00AC0B17"/>
    <w:rsid w:val="00AC5AC7"/>
    <w:rsid w:val="00AC5D55"/>
    <w:rsid w:val="00AD59EF"/>
    <w:rsid w:val="00AE196E"/>
    <w:rsid w:val="00AE31FD"/>
    <w:rsid w:val="00AE4E73"/>
    <w:rsid w:val="00AE6925"/>
    <w:rsid w:val="00AE75F1"/>
    <w:rsid w:val="00AF1206"/>
    <w:rsid w:val="00AF7FB8"/>
    <w:rsid w:val="00B00FAA"/>
    <w:rsid w:val="00B025CA"/>
    <w:rsid w:val="00B10B89"/>
    <w:rsid w:val="00B11431"/>
    <w:rsid w:val="00B1230A"/>
    <w:rsid w:val="00B147DC"/>
    <w:rsid w:val="00B15D8F"/>
    <w:rsid w:val="00B27F75"/>
    <w:rsid w:val="00B34B41"/>
    <w:rsid w:val="00B4703F"/>
    <w:rsid w:val="00B7722C"/>
    <w:rsid w:val="00B77454"/>
    <w:rsid w:val="00B84E3E"/>
    <w:rsid w:val="00B90118"/>
    <w:rsid w:val="00B9345F"/>
    <w:rsid w:val="00BA26C1"/>
    <w:rsid w:val="00BA3FE3"/>
    <w:rsid w:val="00BA5085"/>
    <w:rsid w:val="00BB4515"/>
    <w:rsid w:val="00BC026A"/>
    <w:rsid w:val="00BC5D36"/>
    <w:rsid w:val="00BD4E44"/>
    <w:rsid w:val="00BD5A53"/>
    <w:rsid w:val="00BE2DDC"/>
    <w:rsid w:val="00BF0A89"/>
    <w:rsid w:val="00BF1C67"/>
    <w:rsid w:val="00C014AF"/>
    <w:rsid w:val="00C05BC1"/>
    <w:rsid w:val="00C337C5"/>
    <w:rsid w:val="00C45E93"/>
    <w:rsid w:val="00C5061D"/>
    <w:rsid w:val="00C704F8"/>
    <w:rsid w:val="00C74AE0"/>
    <w:rsid w:val="00C7583E"/>
    <w:rsid w:val="00C777DC"/>
    <w:rsid w:val="00C77C52"/>
    <w:rsid w:val="00C8675F"/>
    <w:rsid w:val="00C95BAB"/>
    <w:rsid w:val="00C96F2B"/>
    <w:rsid w:val="00CB068D"/>
    <w:rsid w:val="00CB1801"/>
    <w:rsid w:val="00CB72F9"/>
    <w:rsid w:val="00CB7500"/>
    <w:rsid w:val="00CB7BEE"/>
    <w:rsid w:val="00CC45C0"/>
    <w:rsid w:val="00CC5B83"/>
    <w:rsid w:val="00CC6CB4"/>
    <w:rsid w:val="00CD0937"/>
    <w:rsid w:val="00CD47B4"/>
    <w:rsid w:val="00CE00CF"/>
    <w:rsid w:val="00CE078C"/>
    <w:rsid w:val="00CE2FEF"/>
    <w:rsid w:val="00CE43DF"/>
    <w:rsid w:val="00CE55E5"/>
    <w:rsid w:val="00CF1875"/>
    <w:rsid w:val="00CF4C8A"/>
    <w:rsid w:val="00D05D9F"/>
    <w:rsid w:val="00D062A2"/>
    <w:rsid w:val="00D12640"/>
    <w:rsid w:val="00D12C88"/>
    <w:rsid w:val="00D21BF8"/>
    <w:rsid w:val="00D24EDA"/>
    <w:rsid w:val="00D35CFE"/>
    <w:rsid w:val="00D37CDE"/>
    <w:rsid w:val="00D41AB3"/>
    <w:rsid w:val="00D51D24"/>
    <w:rsid w:val="00D5521B"/>
    <w:rsid w:val="00D63F54"/>
    <w:rsid w:val="00D65B55"/>
    <w:rsid w:val="00D743CA"/>
    <w:rsid w:val="00D850A0"/>
    <w:rsid w:val="00D867CE"/>
    <w:rsid w:val="00D95744"/>
    <w:rsid w:val="00D957F9"/>
    <w:rsid w:val="00D96114"/>
    <w:rsid w:val="00DA7A8E"/>
    <w:rsid w:val="00DD1DFE"/>
    <w:rsid w:val="00DD443B"/>
    <w:rsid w:val="00DE1A2B"/>
    <w:rsid w:val="00DE2CFF"/>
    <w:rsid w:val="00DE3E16"/>
    <w:rsid w:val="00E06B82"/>
    <w:rsid w:val="00E1021C"/>
    <w:rsid w:val="00E21AFF"/>
    <w:rsid w:val="00E2450A"/>
    <w:rsid w:val="00E25DAF"/>
    <w:rsid w:val="00E36234"/>
    <w:rsid w:val="00E42721"/>
    <w:rsid w:val="00E42DEF"/>
    <w:rsid w:val="00E4484E"/>
    <w:rsid w:val="00E4569E"/>
    <w:rsid w:val="00E474DE"/>
    <w:rsid w:val="00E55A9E"/>
    <w:rsid w:val="00E65601"/>
    <w:rsid w:val="00E916CA"/>
    <w:rsid w:val="00EB0BF2"/>
    <w:rsid w:val="00EC0DFF"/>
    <w:rsid w:val="00EC2958"/>
    <w:rsid w:val="00EC6BEB"/>
    <w:rsid w:val="00EC7BAC"/>
    <w:rsid w:val="00ED2528"/>
    <w:rsid w:val="00EE07BF"/>
    <w:rsid w:val="00EF36F7"/>
    <w:rsid w:val="00EF3855"/>
    <w:rsid w:val="00EF3EAB"/>
    <w:rsid w:val="00EF6CD1"/>
    <w:rsid w:val="00F04843"/>
    <w:rsid w:val="00F241CD"/>
    <w:rsid w:val="00F34C31"/>
    <w:rsid w:val="00F544EA"/>
    <w:rsid w:val="00F76EB8"/>
    <w:rsid w:val="00F84479"/>
    <w:rsid w:val="00FA620C"/>
    <w:rsid w:val="00FA7912"/>
    <w:rsid w:val="00FB0451"/>
    <w:rsid w:val="00FE073A"/>
    <w:rsid w:val="00FE08D7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94C54"/>
  <w15:docId w15:val="{B0807013-C863-4471-920B-1D4D17E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50A0"/>
    <w:pPr>
      <w:keepNext/>
      <w:autoSpaceDE w:val="0"/>
      <w:autoSpaceDN w:val="0"/>
      <w:spacing w:before="100" w:beforeAutospacing="1"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0A0"/>
    <w:pPr>
      <w:keepNext/>
      <w:autoSpaceDE w:val="0"/>
      <w:autoSpaceDN w:val="0"/>
      <w:spacing w:before="240" w:beforeAutospacing="1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0A0"/>
    <w:pPr>
      <w:keepNext/>
      <w:spacing w:before="240" w:beforeAutospacing="1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50A0"/>
    <w:pPr>
      <w:keepNext/>
      <w:spacing w:before="240" w:beforeAutospacing="1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50A0"/>
    <w:pPr>
      <w:spacing w:before="240" w:beforeAutospacing="1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50A0"/>
    <w:pPr>
      <w:keepNext/>
      <w:keepLines/>
      <w:spacing w:before="200" w:beforeAutospacing="1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50A0"/>
    <w:pPr>
      <w:keepNext/>
      <w:keepLines/>
      <w:spacing w:before="200" w:beforeAutospacing="1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50A0"/>
    <w:pPr>
      <w:keepNext/>
      <w:keepLines/>
      <w:spacing w:before="200" w:beforeAutospacing="1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50A0"/>
    <w:pPr>
      <w:spacing w:before="240" w:beforeAutospacing="1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0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5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5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850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50A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50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850A0"/>
    <w:rPr>
      <w:rFonts w:ascii="Cambria" w:eastAsia="Calibri" w:hAnsi="Cambria" w:cs="Times New Roman"/>
      <w:lang w:eastAsia="ru-RU"/>
    </w:rPr>
  </w:style>
  <w:style w:type="character" w:customStyle="1" w:styleId="FontStyle12">
    <w:name w:val="Font Style12"/>
    <w:uiPriority w:val="99"/>
    <w:rsid w:val="00D850A0"/>
    <w:rPr>
      <w:rFonts w:ascii="Times New Roman" w:hAnsi="Times New Roman"/>
      <w:b/>
      <w:sz w:val="26"/>
    </w:rPr>
  </w:style>
  <w:style w:type="paragraph" w:styleId="a3">
    <w:name w:val="Body Text"/>
    <w:basedOn w:val="a"/>
    <w:link w:val="a4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link w:val="11"/>
    <w:rsid w:val="00D850A0"/>
    <w:rPr>
      <w:rFonts w:cs="Times New Roman"/>
    </w:rPr>
  </w:style>
  <w:style w:type="character" w:styleId="a8">
    <w:name w:val="Hyperlink"/>
    <w:basedOn w:val="a0"/>
    <w:uiPriority w:val="99"/>
    <w:rsid w:val="00D850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nhideWhenUsed/>
    <w:rsid w:val="00D850A0"/>
    <w:pPr>
      <w:spacing w:before="100" w:beforeAutospacing="1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50A0"/>
    <w:rPr>
      <w:rFonts w:ascii="Tahoma" w:eastAsia="Calibri" w:hAnsi="Tahoma" w:cs="Tahoma"/>
      <w:sz w:val="16"/>
      <w:szCs w:val="16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D850A0"/>
    <w:pPr>
      <w:spacing w:before="100" w:beforeAutospacing="1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Book Title"/>
    <w:basedOn w:val="a0"/>
    <w:uiPriority w:val="99"/>
    <w:qFormat/>
    <w:rsid w:val="00D850A0"/>
    <w:rPr>
      <w:rFonts w:ascii="Times New Roman" w:hAnsi="Times New Roman" w:cs="Times New Roman" w:hint="default"/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850A0"/>
    <w:rPr>
      <w:rFonts w:ascii="Calibri" w:eastAsia="Calibri" w:hAnsi="Calibri" w:cs="Times New Roman"/>
    </w:rPr>
  </w:style>
  <w:style w:type="character" w:customStyle="1" w:styleId="Heading9Char">
    <w:name w:val="Heading 9 Char"/>
    <w:basedOn w:val="a0"/>
    <w:uiPriority w:val="9"/>
    <w:semiHidden/>
    <w:rsid w:val="00D850A0"/>
    <w:rPr>
      <w:rFonts w:asciiTheme="majorHAnsi" w:eastAsiaTheme="majorEastAsia" w:hAnsiTheme="majorHAnsi" w:cstheme="majorBidi"/>
      <w:lang w:eastAsia="en-US"/>
    </w:rPr>
  </w:style>
  <w:style w:type="table" w:styleId="af0">
    <w:name w:val="Table Grid"/>
    <w:basedOn w:val="a1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rsid w:val="00D850A0"/>
    <w:pPr>
      <w:shd w:val="clear" w:color="auto" w:fill="000080"/>
      <w:spacing w:before="100" w:beforeAutospacing="1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rsid w:val="00D850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6">
    <w:name w:val="c6"/>
    <w:basedOn w:val="a0"/>
    <w:uiPriority w:val="99"/>
    <w:rsid w:val="00D850A0"/>
    <w:rPr>
      <w:rFonts w:cs="Times New Roman"/>
    </w:rPr>
  </w:style>
  <w:style w:type="paragraph" w:customStyle="1" w:styleId="c4">
    <w:name w:val="c4"/>
    <w:basedOn w:val="a"/>
    <w:uiPriority w:val="99"/>
    <w:rsid w:val="00D850A0"/>
    <w:pPr>
      <w:spacing w:before="9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850A0"/>
    <w:rPr>
      <w:rFonts w:cs="Times New Roman"/>
    </w:rPr>
  </w:style>
  <w:style w:type="paragraph" w:styleId="21">
    <w:name w:val="Body Text Indent 2"/>
    <w:basedOn w:val="a"/>
    <w:link w:val="22"/>
    <w:uiPriority w:val="99"/>
    <w:rsid w:val="00D850A0"/>
    <w:pPr>
      <w:spacing w:before="100" w:beforeAutospacing="1"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50A0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D850A0"/>
    <w:pPr>
      <w:spacing w:before="100" w:beforeAutospacing="1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7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850A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western">
    <w:name w:val="western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D850A0"/>
    <w:rPr>
      <w:rFonts w:cs="Times New Roman"/>
    </w:rPr>
  </w:style>
  <w:style w:type="paragraph" w:styleId="HTML">
    <w:name w:val="HTML Preformatted"/>
    <w:basedOn w:val="a"/>
    <w:link w:val="HTML0"/>
    <w:uiPriority w:val="99"/>
    <w:rsid w:val="00D8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50A0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50A0"/>
    <w:pPr>
      <w:suppressAutoHyphens/>
      <w:spacing w:before="100" w:beforeAutospacing="1"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nks1">
    <w:name w:val="links1"/>
    <w:basedOn w:val="a"/>
    <w:uiPriority w:val="99"/>
    <w:rsid w:val="00D850A0"/>
    <w:pPr>
      <w:spacing w:before="100" w:beforeAutospacing="1" w:after="0" w:line="3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fo3">
    <w:name w:val="info3"/>
    <w:uiPriority w:val="99"/>
    <w:rsid w:val="00D850A0"/>
    <w:rPr>
      <w:color w:val="006600"/>
    </w:rPr>
  </w:style>
  <w:style w:type="character" w:customStyle="1" w:styleId="submenu-table">
    <w:name w:val="submenu-table"/>
    <w:basedOn w:val="a0"/>
    <w:uiPriority w:val="99"/>
    <w:rsid w:val="00D850A0"/>
    <w:rPr>
      <w:rFonts w:cs="Times New Roman"/>
    </w:rPr>
  </w:style>
  <w:style w:type="character" w:styleId="af6">
    <w:name w:val="FollowedHyperlink"/>
    <w:basedOn w:val="a0"/>
    <w:uiPriority w:val="99"/>
    <w:rsid w:val="00D850A0"/>
    <w:rPr>
      <w:rFonts w:cs="Times New Roman"/>
      <w:color w:val="800080"/>
      <w:u w:val="single"/>
    </w:rPr>
  </w:style>
  <w:style w:type="character" w:customStyle="1" w:styleId="25">
    <w:name w:val="Знак Знак2"/>
    <w:uiPriority w:val="99"/>
    <w:locked/>
    <w:rsid w:val="00D850A0"/>
    <w:rPr>
      <w:rFonts w:eastAsia="Times New Roman"/>
      <w:sz w:val="24"/>
      <w:lang w:val="ru-RU" w:eastAsia="ru-RU"/>
    </w:rPr>
  </w:style>
  <w:style w:type="character" w:customStyle="1" w:styleId="b-serp-itemtextpassage">
    <w:name w:val="b-serp-item__text_passage"/>
    <w:basedOn w:val="a0"/>
    <w:uiPriority w:val="99"/>
    <w:rsid w:val="00D850A0"/>
    <w:rPr>
      <w:rFonts w:cs="Times New Roman"/>
    </w:rPr>
  </w:style>
  <w:style w:type="paragraph" w:styleId="af7">
    <w:name w:val="No Spacing"/>
    <w:uiPriority w:val="1"/>
    <w:qFormat/>
    <w:rsid w:val="00D850A0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paragraph" w:styleId="26">
    <w:name w:val="List 2"/>
    <w:basedOn w:val="a"/>
    <w:rsid w:val="00D850A0"/>
    <w:pPr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D850A0"/>
    <w:rPr>
      <w:rFonts w:cs="Times New Roman"/>
      <w:b/>
    </w:rPr>
  </w:style>
  <w:style w:type="paragraph" w:styleId="af9">
    <w:name w:val="footnote text"/>
    <w:basedOn w:val="a"/>
    <w:link w:val="afa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850A0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locked/>
    <w:rsid w:val="00D85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D850A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850A0"/>
    <w:rPr>
      <w:b/>
      <w:bCs/>
      <w:sz w:val="20"/>
      <w:szCs w:val="20"/>
    </w:rPr>
  </w:style>
  <w:style w:type="paragraph" w:customStyle="1" w:styleId="aff">
    <w:name w:val="Знак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D850A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"/>
    <w:basedOn w:val="a"/>
    <w:uiPriority w:val="99"/>
    <w:rsid w:val="00D850A0"/>
    <w:pPr>
      <w:spacing w:before="100" w:beforeAutospacing="1" w:after="0" w:line="240" w:lineRule="auto"/>
      <w:ind w:left="283" w:hanging="283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230">
    <w:name w:val="Заголовок 23"/>
    <w:basedOn w:val="a"/>
    <w:uiPriority w:val="99"/>
    <w:rsid w:val="00D850A0"/>
    <w:pPr>
      <w:spacing w:before="100" w:beforeAutospacing="1"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aff1">
    <w:name w:val="Plain Text"/>
    <w:basedOn w:val="a"/>
    <w:link w:val="aff2"/>
    <w:uiPriority w:val="99"/>
    <w:rsid w:val="00D850A0"/>
    <w:pPr>
      <w:spacing w:before="100" w:beforeAutospacing="1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850A0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Стиль1"/>
    <w:uiPriority w:val="99"/>
    <w:rsid w:val="00D850A0"/>
    <w:pPr>
      <w:spacing w:before="100" w:beforeAutospacing="1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8">
    <w:name w:val="Style1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850A0"/>
    <w:rPr>
      <w:rFonts w:ascii="Times New Roman" w:hAnsi="Times New Roman"/>
      <w:sz w:val="22"/>
    </w:rPr>
  </w:style>
  <w:style w:type="paragraph" w:styleId="aff3">
    <w:name w:val="Title"/>
    <w:basedOn w:val="a"/>
    <w:next w:val="a"/>
    <w:link w:val="aff4"/>
    <w:uiPriority w:val="99"/>
    <w:qFormat/>
    <w:rsid w:val="00D850A0"/>
    <w:pPr>
      <w:spacing w:before="240" w:beforeAutospacing="1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uiPriority w:val="99"/>
    <w:rsid w:val="00D850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D850A0"/>
    <w:rPr>
      <w:rFonts w:cs="Times New Roman"/>
    </w:rPr>
  </w:style>
  <w:style w:type="paragraph" w:customStyle="1" w:styleId="c18c30">
    <w:name w:val="c18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D850A0"/>
  </w:style>
  <w:style w:type="paragraph" w:customStyle="1" w:styleId="c14c42">
    <w:name w:val="c14 c4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68c131">
    <w:name w:val="c14 c123 c68 c13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52">
    <w:name w:val="c14 c111 c15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3c173">
    <w:name w:val="c14 c124 c111 c133 c1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2">
    <w:name w:val="c14 c124 c111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81">
    <w:name w:val="c18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uiPriority w:val="99"/>
    <w:rsid w:val="00D850A0"/>
  </w:style>
  <w:style w:type="paragraph" w:customStyle="1" w:styleId="c14c124c27c84">
    <w:name w:val="c14 c124 c27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c104">
    <w:name w:val="c14 c61 c10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61c90">
    <w:name w:val="c14 c124 c61 c9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122">
    <w:name w:val="c14 c132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66">
    <w:name w:val="c14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98">
    <w:name w:val="c14 c132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22c66">
    <w:name w:val="c14 c136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3c30">
    <w:name w:val="c18 c133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3">
    <w:name w:val="c14 c5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5c103">
    <w:name w:val="c14 c75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5">
    <w:name w:val="c14 c27 c7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27c130">
    <w:name w:val="c14 c124 c27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56c130">
    <w:name w:val="c14 c124 c56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c105">
    <w:name w:val="c14 c98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90c56">
    <w:name w:val="c14 c122 c90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">
    <w:name w:val="c14 c98 c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">
    <w:name w:val="c14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2">
    <w:name w:val="c14 c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">
    <w:name w:val="c14 c123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c136">
    <w:name w:val="c14 c98 c66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06c122">
    <w:name w:val="c14 c136 c106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84c124">
    <w:name w:val="c14 c111 c84 c12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14">
    <w:name w:val="c18 c1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c14c27">
    <w:name w:val="c104 c14 c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85">
    <w:name w:val="c14 c56 c8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6c134">
    <w:name w:val="c14 c98 c56 c13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6">
    <w:name w:val="c14 c11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5">
    <w:name w:val="c14 c3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6">
    <w:name w:val="c14 c122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6">
    <w:name w:val="c14 c8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59c84">
    <w:name w:val="c14 c27 c59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56c166">
    <w:name w:val="c14 c156 c1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78">
    <w:name w:val="c14 c56 c7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103c162">
    <w:name w:val="c14 c66 c103 c16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4c105">
    <w:name w:val="c14 c122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4c59">
    <w:name w:val="c14 c54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3">
    <w:name w:val="c14 c27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8">
    <w:name w:val="c14 c8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">
    <w:name w:val="c14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69">
    <w:name w:val="c18 c6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137">
    <w:name w:val="c14 c122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21">
    <w:name w:val="c14 c111 c1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05c171">
    <w:name w:val="c14 c103 c105 c17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14c111">
    <w:name w:val="c121 c14 c11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c119">
    <w:name w:val="c14 c91 c11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3c66c181">
    <w:name w:val="c14 c111 c133 c66 c1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68c123">
    <w:name w:val="c14 c66 c68 c12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32c68">
    <w:name w:val="c14 c124 c132 c6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c133">
    <w:name w:val="c14 c123 c132 c1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92">
    <w:name w:val="c14 c90 c9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3">
    <w:name w:val="c14 c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82">
    <w:name w:val="c14 c103 c1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3">
    <w:name w:val="c14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5c110">
    <w:name w:val="c14 c105 c11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9">
    <w:name w:val="c18 c13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2">
    <w:name w:val="c14 c7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27">
    <w:name w:val="c14 c103 c1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05c138">
    <w:name w:val="c14 c111 c105 c13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54">
    <w:name w:val="c14 c103 c1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0c59">
    <w:name w:val="c14 c111 c130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59">
    <w:name w:val="c18 c1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143">
    <w:name w:val="c14 c90 c14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3c134c140c157">
    <w:name w:val="c14 c133 c134 c140 c15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34c140">
    <w:name w:val="c14 c98 c134 c14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60">
    <w:name w:val="c18 c16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08">
    <w:name w:val="c18 c10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9">
    <w:name w:val="c14 c9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1">
    <w:name w:val="c14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98c66">
    <w:name w:val="c14 c136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">
    <w:name w:val="c14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1">
    <w:name w:val="c14 c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11c137">
    <w:name w:val="c14 c98 c111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41">
    <w:name w:val="c14 c4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">
    <w:name w:val="c14 c9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">
    <w:name w:val="c14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98c130">
    <w:name w:val="c14 c27 c98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5">
    <w:name w:val="c14 c9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56c98">
    <w:name w:val="c14 c90 c56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7">
    <w:name w:val="c14 c10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">
    <w:name w:val="c14 c6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80">
    <w:name w:val="c14 c124 c18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List 3"/>
    <w:basedOn w:val="a"/>
    <w:uiPriority w:val="99"/>
    <w:rsid w:val="00D850A0"/>
    <w:pPr>
      <w:spacing w:before="100" w:beforeAutospacing="1"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7">
    <w:name w:val="Знак2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5">
    <w:name w:val="номер страницы"/>
    <w:basedOn w:val="a0"/>
    <w:uiPriority w:val="99"/>
    <w:rsid w:val="00D850A0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D850A0"/>
    <w:pPr>
      <w:widowControl w:val="0"/>
      <w:spacing w:before="100" w:beforeAutospacing="1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D850A0"/>
    <w:pPr>
      <w:spacing w:before="100" w:beforeAutospacing="1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D850A0"/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rsid w:val="00D850A0"/>
    <w:rPr>
      <w:rFonts w:cs="Times New Roman"/>
      <w:sz w:val="24"/>
      <w:szCs w:val="24"/>
    </w:rPr>
  </w:style>
  <w:style w:type="character" w:customStyle="1" w:styleId="19">
    <w:name w:val="Текст Знак1"/>
    <w:basedOn w:val="a0"/>
    <w:uiPriority w:val="99"/>
    <w:rsid w:val="00D850A0"/>
    <w:rPr>
      <w:rFonts w:ascii="Courier New" w:hAnsi="Courier New" w:cs="Courier New"/>
    </w:rPr>
  </w:style>
  <w:style w:type="paragraph" w:styleId="aff8">
    <w:name w:val="TOC Heading"/>
    <w:basedOn w:val="1"/>
    <w:next w:val="a"/>
    <w:uiPriority w:val="39"/>
    <w:qFormat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AD59EF"/>
    <w:pPr>
      <w:tabs>
        <w:tab w:val="right" w:leader="dot" w:pos="9345"/>
      </w:tabs>
      <w:spacing w:before="100" w:beforeAutospacing="1" w:after="100" w:line="240" w:lineRule="auto"/>
    </w:pPr>
    <w:rPr>
      <w:rFonts w:ascii="OfficinaSansBookC" w:eastAsia="Times New Roman" w:hAnsi="OfficinaSansBookC" w:cs="Times New Roman"/>
      <w:b/>
      <w:noProof/>
      <w:sz w:val="28"/>
      <w:szCs w:val="28"/>
    </w:rPr>
  </w:style>
  <w:style w:type="paragraph" w:styleId="1a">
    <w:name w:val="toc 1"/>
    <w:basedOn w:val="a"/>
    <w:next w:val="a"/>
    <w:autoRedefine/>
    <w:uiPriority w:val="39"/>
    <w:qFormat/>
    <w:rsid w:val="00D850A0"/>
    <w:pPr>
      <w:spacing w:before="100" w:beforeAutospacing="1" w:after="100" w:line="240" w:lineRule="auto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uiPriority w:val="39"/>
    <w:qFormat/>
    <w:rsid w:val="00D850A0"/>
    <w:pPr>
      <w:spacing w:before="100" w:beforeAutospacing="1" w:after="100" w:line="240" w:lineRule="auto"/>
      <w:ind w:left="440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220">
    <w:name w:val="Знак22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9">
    <w:name w:val="Emphasis"/>
    <w:basedOn w:val="a0"/>
    <w:uiPriority w:val="99"/>
    <w:qFormat/>
    <w:rsid w:val="00D850A0"/>
    <w:rPr>
      <w:rFonts w:cs="Times New Roman"/>
      <w:i/>
      <w:iCs/>
    </w:rPr>
  </w:style>
  <w:style w:type="character" w:customStyle="1" w:styleId="b-serp-urlitem">
    <w:name w:val="b-serp-url__item"/>
    <w:basedOn w:val="a0"/>
    <w:rsid w:val="00D850A0"/>
    <w:rPr>
      <w:rFonts w:cs="Times New Roman"/>
    </w:rPr>
  </w:style>
  <w:style w:type="paragraph" w:customStyle="1" w:styleId="37">
    <w:name w:val="Знак3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6">
    <w:name w:val="Font Style46"/>
    <w:uiPriority w:val="99"/>
    <w:rsid w:val="00D850A0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D850A0"/>
    <w:rPr>
      <w:rFonts w:ascii="Times New Roman" w:hAnsi="Times New Roman"/>
      <w:b/>
      <w:sz w:val="24"/>
    </w:rPr>
  </w:style>
  <w:style w:type="paragraph" w:styleId="affa">
    <w:name w:val="caption"/>
    <w:basedOn w:val="a"/>
    <w:uiPriority w:val="99"/>
    <w:qFormat/>
    <w:rsid w:val="00D850A0"/>
    <w:pPr>
      <w:widowControl w:val="0"/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fb">
    <w:name w:val="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rsid w:val="00D850A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850A0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D850A0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D850A0"/>
    <w:rPr>
      <w:rFonts w:ascii="Times New Roman" w:hAnsi="Times New Roman"/>
      <w:b/>
      <w:sz w:val="14"/>
    </w:rPr>
  </w:style>
  <w:style w:type="paragraph" w:customStyle="1" w:styleId="p">
    <w:name w:val="p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850A0"/>
    <w:pPr>
      <w:spacing w:before="100" w:beforeAutospacing="1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 Знак 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Символ сноски"/>
    <w:uiPriority w:val="99"/>
    <w:rsid w:val="00D850A0"/>
    <w:rPr>
      <w:vertAlign w:val="superscript"/>
    </w:rPr>
  </w:style>
  <w:style w:type="paragraph" w:customStyle="1" w:styleId="212">
    <w:name w:val="Список 21"/>
    <w:basedOn w:val="a"/>
    <w:uiPriority w:val="99"/>
    <w:rsid w:val="00D850A0"/>
    <w:pPr>
      <w:suppressAutoHyphens/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38" w:lineRule="exact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4">
    <w:name w:val="Font Style34"/>
    <w:uiPriority w:val="99"/>
    <w:rsid w:val="00D850A0"/>
    <w:rPr>
      <w:rFonts w:ascii="Century Schoolbook" w:hAnsi="Century Schoolbook"/>
      <w:sz w:val="18"/>
    </w:rPr>
  </w:style>
  <w:style w:type="character" w:customStyle="1" w:styleId="FontStyle36">
    <w:name w:val="Font Style36"/>
    <w:uiPriority w:val="99"/>
    <w:rsid w:val="00D850A0"/>
    <w:rPr>
      <w:rFonts w:ascii="Century Schoolbook" w:hAnsi="Century Schoolbook"/>
      <w:b/>
      <w:sz w:val="20"/>
    </w:rPr>
  </w:style>
  <w:style w:type="character" w:customStyle="1" w:styleId="FontStyle38">
    <w:name w:val="Font Style38"/>
    <w:uiPriority w:val="99"/>
    <w:rsid w:val="00D850A0"/>
    <w:rPr>
      <w:rFonts w:ascii="Century Schoolbook" w:hAnsi="Century Schoolbook"/>
      <w:b/>
      <w:i/>
      <w:sz w:val="18"/>
    </w:rPr>
  </w:style>
  <w:style w:type="paragraph" w:customStyle="1" w:styleId="Style11">
    <w:name w:val="Style1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45">
    <w:name w:val="Font Style45"/>
    <w:uiPriority w:val="99"/>
    <w:rsid w:val="00D850A0"/>
    <w:rPr>
      <w:rFonts w:ascii="Century Schoolbook" w:hAnsi="Century Schoolbook"/>
      <w:b/>
      <w:sz w:val="14"/>
    </w:rPr>
  </w:style>
  <w:style w:type="paragraph" w:customStyle="1" w:styleId="Style22">
    <w:name w:val="Style22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1" w:lineRule="exact"/>
      <w:ind w:hanging="293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3">
    <w:name w:val="Font Style33"/>
    <w:uiPriority w:val="99"/>
    <w:rsid w:val="00D850A0"/>
    <w:rPr>
      <w:rFonts w:ascii="SimSun" w:eastAsia="SimSun"/>
      <w:sz w:val="30"/>
    </w:rPr>
  </w:style>
  <w:style w:type="character" w:customStyle="1" w:styleId="apple-style-span">
    <w:name w:val="apple-style-span"/>
    <w:basedOn w:val="a0"/>
    <w:rsid w:val="00D850A0"/>
    <w:rPr>
      <w:rFonts w:cs="Times New Roman"/>
    </w:rPr>
  </w:style>
  <w:style w:type="paragraph" w:customStyle="1" w:styleId="41">
    <w:name w:val="Знак4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3">
    <w:name w:val="Знак21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 Знак 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80">
    <w:name w:val="Знак Знак18"/>
    <w:uiPriority w:val="99"/>
    <w:rsid w:val="00D850A0"/>
    <w:rPr>
      <w:rFonts w:ascii="Times New Roman" w:eastAsia="Times New Roman" w:hAnsi="Times New Roman"/>
      <w:sz w:val="24"/>
    </w:rPr>
  </w:style>
  <w:style w:type="character" w:customStyle="1" w:styleId="91">
    <w:name w:val="Знак Знак9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52">
    <w:name w:val="Знак Знак5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214">
    <w:name w:val="Знак Знак2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1c">
    <w:name w:val="Знак Знак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afff">
    <w:name w:val="Знак Знак"/>
    <w:uiPriority w:val="99"/>
    <w:rsid w:val="00D850A0"/>
    <w:rPr>
      <w:rFonts w:ascii="Courier New" w:eastAsia="Times New Roman" w:hAnsi="Courier New"/>
      <w:sz w:val="13"/>
    </w:rPr>
  </w:style>
  <w:style w:type="paragraph" w:customStyle="1" w:styleId="1d">
    <w:name w:val="Без интервала1"/>
    <w:link w:val="afff0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0">
    <w:name w:val="Без интервала Знак"/>
    <w:link w:val="1d"/>
    <w:uiPriority w:val="99"/>
    <w:locked/>
    <w:rsid w:val="00D850A0"/>
    <w:rPr>
      <w:rFonts w:ascii="Calibri" w:eastAsia="Calibri" w:hAnsi="Calibri" w:cs="Times New Roman"/>
      <w:lang w:eastAsia="ru-RU"/>
    </w:rPr>
  </w:style>
  <w:style w:type="character" w:customStyle="1" w:styleId="FontStyle62">
    <w:name w:val="Font Style62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D850A0"/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">
    <w:name w:val="input"/>
    <w:basedOn w:val="a0"/>
    <w:rsid w:val="00D850A0"/>
  </w:style>
  <w:style w:type="character" w:customStyle="1" w:styleId="1e">
    <w:name w:val="Текст выноски Знак1"/>
    <w:basedOn w:val="a0"/>
    <w:uiPriority w:val="99"/>
    <w:semiHidden/>
    <w:rsid w:val="00D850A0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850A0"/>
    <w:rPr>
      <w:rFonts w:ascii="Times New Roman" w:hAnsi="Times New Roman"/>
      <w:sz w:val="0"/>
      <w:szCs w:val="0"/>
      <w:lang w:eastAsia="en-US"/>
    </w:rPr>
  </w:style>
  <w:style w:type="character" w:customStyle="1" w:styleId="CommentSubjectChar1">
    <w:name w:val="Comment Subject Char1"/>
    <w:basedOn w:val="afb"/>
    <w:uiPriority w:val="99"/>
    <w:semiHidden/>
    <w:rsid w:val="00D850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1f">
    <w:name w:val="Table Grid 1"/>
    <w:basedOn w:val="a1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annotation reference"/>
    <w:basedOn w:val="a0"/>
    <w:semiHidden/>
    <w:rsid w:val="00D850A0"/>
    <w:rPr>
      <w:rFonts w:cs="Times New Roman"/>
      <w:sz w:val="16"/>
    </w:rPr>
  </w:style>
  <w:style w:type="paragraph" w:customStyle="1" w:styleId="Style44">
    <w:name w:val="Style4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b">
    <w:name w:val="Без интервала2"/>
    <w:rsid w:val="00D850A0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customStyle="1" w:styleId="1f1">
    <w:name w:val="Заголовок оглавления1"/>
    <w:basedOn w:val="1"/>
    <w:next w:val="a"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links8">
    <w:name w:val="link s_8"/>
    <w:basedOn w:val="a0"/>
    <w:rsid w:val="00D850A0"/>
  </w:style>
  <w:style w:type="paragraph" w:customStyle="1" w:styleId="81">
    <w:name w:val="Знак8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40">
    <w:name w:val="Знак24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1">
    <w:name w:val="Знак7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D850A0"/>
  </w:style>
  <w:style w:type="paragraph" w:customStyle="1" w:styleId="62">
    <w:name w:val="Знак6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31">
    <w:name w:val="Знак23"/>
    <w:basedOn w:val="a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D850A0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D850A0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85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D850A0"/>
  </w:style>
  <w:style w:type="numbering" w:customStyle="1" w:styleId="38">
    <w:name w:val="Нет списка3"/>
    <w:next w:val="a2"/>
    <w:uiPriority w:val="99"/>
    <w:semiHidden/>
    <w:unhideWhenUsed/>
    <w:rsid w:val="00D850A0"/>
  </w:style>
  <w:style w:type="table" w:customStyle="1" w:styleId="2d">
    <w:name w:val="Сетка таблицы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f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D850A0"/>
  </w:style>
  <w:style w:type="paragraph" w:customStyle="1" w:styleId="msonormalbullet1gif">
    <w:name w:val="msonormal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D850A0"/>
  </w:style>
  <w:style w:type="table" w:customStyle="1" w:styleId="39">
    <w:name w:val="Сетка таблицы3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D850A0"/>
  </w:style>
  <w:style w:type="table" w:customStyle="1" w:styleId="43">
    <w:name w:val="Сетка таблицы4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3b">
    <w:name w:val="Без интервала3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 12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аголовок оглавления2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afff2">
    <w:name w:val="Цветовое выделение"/>
    <w:uiPriority w:val="99"/>
    <w:rsid w:val="00D850A0"/>
    <w:rPr>
      <w:b/>
      <w:color w:val="26282F"/>
    </w:rPr>
  </w:style>
  <w:style w:type="numbering" w:customStyle="1" w:styleId="63">
    <w:name w:val="Нет списка6"/>
    <w:next w:val="a2"/>
    <w:uiPriority w:val="99"/>
    <w:semiHidden/>
    <w:unhideWhenUsed/>
    <w:rsid w:val="00D850A0"/>
  </w:style>
  <w:style w:type="character" w:customStyle="1" w:styleId="CommentTextChar1">
    <w:name w:val="Comment Text Char1"/>
    <w:basedOn w:val="a0"/>
    <w:uiPriority w:val="99"/>
    <w:semiHidden/>
    <w:rsid w:val="00D850A0"/>
    <w:rPr>
      <w:sz w:val="20"/>
      <w:szCs w:val="20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D850A0"/>
  </w:style>
  <w:style w:type="numbering" w:customStyle="1" w:styleId="82">
    <w:name w:val="Нет списка8"/>
    <w:next w:val="a2"/>
    <w:semiHidden/>
    <w:rsid w:val="00D850A0"/>
  </w:style>
  <w:style w:type="table" w:customStyle="1" w:styleId="54">
    <w:name w:val="Сетка таблицы5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rsid w:val="00D850A0"/>
  </w:style>
  <w:style w:type="table" w:customStyle="1" w:styleId="64">
    <w:name w:val="Сетка таблицы6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rsid w:val="00D850A0"/>
  </w:style>
  <w:style w:type="table" w:customStyle="1" w:styleId="73">
    <w:name w:val="Сетка таблицы7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45">
    <w:name w:val="Без интервала4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0">
    <w:name w:val="Сетка таблицы 13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c">
    <w:name w:val="Заголовок оглавления3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21">
    <w:name w:val="Нет списка12"/>
    <w:next w:val="a2"/>
    <w:uiPriority w:val="99"/>
    <w:semiHidden/>
    <w:unhideWhenUsed/>
    <w:rsid w:val="00D850A0"/>
  </w:style>
  <w:style w:type="numbering" w:customStyle="1" w:styleId="131">
    <w:name w:val="Нет списка13"/>
    <w:next w:val="a2"/>
    <w:uiPriority w:val="99"/>
    <w:semiHidden/>
    <w:unhideWhenUsed/>
    <w:rsid w:val="00D850A0"/>
  </w:style>
  <w:style w:type="numbering" w:customStyle="1" w:styleId="140">
    <w:name w:val="Нет списка14"/>
    <w:next w:val="a2"/>
    <w:uiPriority w:val="99"/>
    <w:semiHidden/>
    <w:unhideWhenUsed/>
    <w:rsid w:val="00D850A0"/>
  </w:style>
  <w:style w:type="numbering" w:customStyle="1" w:styleId="150">
    <w:name w:val="Нет списка15"/>
    <w:next w:val="a2"/>
    <w:uiPriority w:val="99"/>
    <w:semiHidden/>
    <w:unhideWhenUsed/>
    <w:rsid w:val="00D850A0"/>
  </w:style>
  <w:style w:type="numbering" w:customStyle="1" w:styleId="160">
    <w:name w:val="Нет списка16"/>
    <w:next w:val="a2"/>
    <w:semiHidden/>
    <w:rsid w:val="00D850A0"/>
  </w:style>
  <w:style w:type="table" w:customStyle="1" w:styleId="83">
    <w:name w:val="Сетка таблицы8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Абзац списка5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6">
    <w:name w:val="Без интервала5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1">
    <w:name w:val="Сетка таблицы 14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">
    <w:name w:val="Заголовок оглавления4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D850A0"/>
  </w:style>
  <w:style w:type="table" w:customStyle="1" w:styleId="93">
    <w:name w:val="Сетка таблицы9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 15"/>
    <w:basedOn w:val="a1"/>
    <w:next w:val="1f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850A0"/>
  </w:style>
  <w:style w:type="numbering" w:customStyle="1" w:styleId="190">
    <w:name w:val="Нет списка19"/>
    <w:next w:val="a2"/>
    <w:semiHidden/>
    <w:rsid w:val="00D850A0"/>
  </w:style>
  <w:style w:type="table" w:customStyle="1" w:styleId="142">
    <w:name w:val="Сетка таблицы14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850A0"/>
  </w:style>
  <w:style w:type="table" w:customStyle="1" w:styleId="152">
    <w:name w:val="Сетка таблицы15"/>
    <w:basedOn w:val="a1"/>
    <w:next w:val="af0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 16"/>
    <w:basedOn w:val="a1"/>
    <w:next w:val="1f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Сетка таблицы16"/>
    <w:uiPriority w:val="99"/>
    <w:rsid w:val="00D85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D850A0"/>
  </w:style>
  <w:style w:type="table" w:customStyle="1" w:styleId="171">
    <w:name w:val="Сетка таблицы17"/>
    <w:basedOn w:val="a1"/>
    <w:next w:val="af0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 17"/>
    <w:basedOn w:val="a1"/>
    <w:next w:val="1f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">
    <w:name w:val="Сетка таблицы18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D850A0"/>
  </w:style>
  <w:style w:type="table" w:customStyle="1" w:styleId="191">
    <w:name w:val="Сетка таблицы19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2"/>
    <w:uiPriority w:val="99"/>
    <w:semiHidden/>
    <w:unhideWhenUsed/>
    <w:rsid w:val="00D850A0"/>
  </w:style>
  <w:style w:type="paragraph" w:customStyle="1" w:styleId="ConsPlusNormal">
    <w:name w:val="ConsPlusNormal"/>
    <w:rsid w:val="00C5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65">
    <w:name w:val="Абзац списка6"/>
    <w:basedOn w:val="a"/>
    <w:rsid w:val="004E7FC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Номер страницы1"/>
    <w:basedOn w:val="a"/>
    <w:link w:val="a7"/>
    <w:rsid w:val="00B147DC"/>
    <w:pPr>
      <w:spacing w:after="160" w:line="264" w:lineRule="auto"/>
    </w:pPr>
    <w:rPr>
      <w:rFonts w:cs="Times New Roman"/>
    </w:rPr>
  </w:style>
  <w:style w:type="character" w:customStyle="1" w:styleId="c0">
    <w:name w:val="c0"/>
    <w:basedOn w:val="a0"/>
    <w:rsid w:val="005E467F"/>
  </w:style>
  <w:style w:type="paragraph" w:styleId="47">
    <w:name w:val="toc 4"/>
    <w:basedOn w:val="a"/>
    <w:next w:val="a"/>
    <w:autoRedefine/>
    <w:uiPriority w:val="39"/>
    <w:unhideWhenUsed/>
    <w:rsid w:val="008E6075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7">
    <w:name w:val="toc 5"/>
    <w:basedOn w:val="a"/>
    <w:next w:val="a"/>
    <w:autoRedefine/>
    <w:uiPriority w:val="39"/>
    <w:unhideWhenUsed/>
    <w:rsid w:val="008E6075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8E6075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8E6075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8E6075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8E6075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B90118"/>
    <w:rPr>
      <w:color w:val="605E5C"/>
      <w:shd w:val="clear" w:color="auto" w:fill="E1DFDD"/>
    </w:rPr>
  </w:style>
  <w:style w:type="paragraph" w:customStyle="1" w:styleId="dt-p">
    <w:name w:val="dt-p"/>
    <w:basedOn w:val="a"/>
    <w:rsid w:val="0054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455E1"/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A25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1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E107-1DBB-4580-A94A-9286149F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2023-01-12T13:22:00Z</cp:lastPrinted>
  <dcterms:created xsi:type="dcterms:W3CDTF">2023-01-20T09:12:00Z</dcterms:created>
  <dcterms:modified xsi:type="dcterms:W3CDTF">2024-04-11T12:10:00Z</dcterms:modified>
</cp:coreProperties>
</file>